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1DF7" w14:textId="77777777" w:rsidR="00C62826" w:rsidRPr="00C92D7D" w:rsidRDefault="00C62826" w:rsidP="00C62826">
      <w:pPr>
        <w:ind w:left="270" w:firstLine="720"/>
        <w:rPr>
          <w:rFonts w:ascii="Times New Roman" w:hAnsi="Times New Roman"/>
          <w:b/>
        </w:rPr>
      </w:pPr>
    </w:p>
    <w:p w14:paraId="43C7B248" w14:textId="77777777" w:rsidR="00C62826" w:rsidRPr="00C92D7D" w:rsidRDefault="00C62826" w:rsidP="00C62826">
      <w:pPr>
        <w:jc w:val="center"/>
        <w:rPr>
          <w:rFonts w:ascii="Times New Roman" w:hAnsi="Times New Roman"/>
          <w:b/>
        </w:rPr>
      </w:pPr>
      <w:bookmarkStart w:id="0" w:name="_Hlk492384460"/>
      <w:r w:rsidRPr="00C92D7D">
        <w:rPr>
          <w:rFonts w:ascii="Times New Roman" w:hAnsi="Times New Roman"/>
          <w:b/>
        </w:rPr>
        <w:t>First Unitarian Church of Providence</w:t>
      </w:r>
    </w:p>
    <w:p w14:paraId="5F0F3DA9" w14:textId="019C3A90" w:rsidR="00C62826" w:rsidRPr="00C92D7D" w:rsidRDefault="00C62826" w:rsidP="00C62826">
      <w:pPr>
        <w:jc w:val="center"/>
        <w:rPr>
          <w:rFonts w:ascii="Times New Roman" w:hAnsi="Times New Roman"/>
        </w:rPr>
      </w:pPr>
      <w:r w:rsidRPr="00C92D7D">
        <w:rPr>
          <w:rFonts w:ascii="Times New Roman" w:hAnsi="Times New Roman"/>
        </w:rPr>
        <w:t xml:space="preserve">Prudential Committee </w:t>
      </w:r>
      <w:r w:rsidR="00A10213" w:rsidRPr="00C92D7D">
        <w:rPr>
          <w:rFonts w:ascii="Times New Roman" w:hAnsi="Times New Roman"/>
        </w:rPr>
        <w:t>Meeting</w:t>
      </w:r>
      <w:r w:rsidRPr="00C92D7D">
        <w:rPr>
          <w:rFonts w:ascii="Times New Roman" w:hAnsi="Times New Roman"/>
        </w:rPr>
        <w:t xml:space="preserve"> Notes</w:t>
      </w:r>
    </w:p>
    <w:p w14:paraId="66BD5D80" w14:textId="437EDB53" w:rsidR="00C62826" w:rsidRPr="00C92D7D" w:rsidRDefault="00307E3E" w:rsidP="00C62826">
      <w:pPr>
        <w:pStyle w:val="Heading1AA"/>
        <w:rPr>
          <w:rFonts w:ascii="Times New Roman" w:hAnsi="Times New Roman"/>
          <w:b w:val="0"/>
          <w:szCs w:val="24"/>
        </w:rPr>
      </w:pPr>
      <w:r>
        <w:rPr>
          <w:rFonts w:ascii="Times New Roman" w:hAnsi="Times New Roman"/>
          <w:b w:val="0"/>
          <w:szCs w:val="24"/>
        </w:rPr>
        <w:t>June 10</w:t>
      </w:r>
      <w:r w:rsidR="0052374D" w:rsidRPr="00C92D7D">
        <w:rPr>
          <w:rFonts w:ascii="Times New Roman" w:hAnsi="Times New Roman"/>
          <w:b w:val="0"/>
          <w:szCs w:val="24"/>
        </w:rPr>
        <w:t>, 2020</w:t>
      </w:r>
    </w:p>
    <w:bookmarkEnd w:id="0"/>
    <w:p w14:paraId="09B8E0EE" w14:textId="77777777" w:rsidR="00C62826" w:rsidRPr="00C92D7D" w:rsidRDefault="00C62826" w:rsidP="00C62826">
      <w:pPr>
        <w:pBdr>
          <w:bottom w:val="single" w:sz="4" w:space="1" w:color="auto"/>
        </w:pBdr>
        <w:rPr>
          <w:rFonts w:ascii="Times New Roman" w:hAnsi="Times New Roman"/>
        </w:rPr>
      </w:pPr>
    </w:p>
    <w:p w14:paraId="1499AD61" w14:textId="3BEC9589" w:rsidR="00C62826" w:rsidRPr="00C92D7D" w:rsidRDefault="0081106E" w:rsidP="00C62826">
      <w:pPr>
        <w:rPr>
          <w:rFonts w:ascii="Times New Roman" w:hAnsi="Times New Roman"/>
          <w:b/>
          <w:u w:val="single"/>
        </w:rPr>
      </w:pPr>
      <w:r w:rsidRPr="00C92D7D">
        <w:rPr>
          <w:rFonts w:ascii="Times New Roman" w:hAnsi="Times New Roman"/>
          <w:b/>
          <w:u w:val="single"/>
        </w:rPr>
        <w:t>ATTENDING:</w:t>
      </w:r>
    </w:p>
    <w:p w14:paraId="4933B417" w14:textId="77777777" w:rsidR="00C62826" w:rsidRPr="00C92D7D" w:rsidRDefault="00C62826" w:rsidP="00C62826">
      <w:pPr>
        <w:ind w:left="270" w:firstLine="720"/>
        <w:rPr>
          <w:rFonts w:ascii="Times New Roman" w:hAnsi="Times New Roman"/>
          <w:b/>
        </w:rPr>
      </w:pPr>
    </w:p>
    <w:p w14:paraId="5DE59FF6" w14:textId="209ACF5B" w:rsidR="00C62826" w:rsidRPr="00C92D7D" w:rsidRDefault="00C62826" w:rsidP="00C62826">
      <w:pPr>
        <w:ind w:left="270" w:firstLine="720"/>
        <w:rPr>
          <w:rFonts w:ascii="Times New Roman" w:hAnsi="Times New Roman"/>
          <w:b/>
        </w:rPr>
      </w:pPr>
      <w:r w:rsidRPr="00C92D7D">
        <w:rPr>
          <w:rFonts w:ascii="Times New Roman" w:hAnsi="Times New Roman"/>
          <w:b/>
        </w:rPr>
        <w:t>Prudential Committee</w:t>
      </w:r>
      <w:r w:rsidR="008F10F7" w:rsidRPr="00C92D7D">
        <w:rPr>
          <w:rFonts w:ascii="Times New Roman" w:hAnsi="Times New Roman"/>
          <w:b/>
        </w:rPr>
        <w:t xml:space="preserve"> </w:t>
      </w:r>
    </w:p>
    <w:p w14:paraId="4D367C01" w14:textId="413D2E67" w:rsidR="00C62826" w:rsidRPr="00C92D7D" w:rsidRDefault="00C62826" w:rsidP="00C62826">
      <w:pPr>
        <w:ind w:left="270" w:firstLine="720"/>
        <w:rPr>
          <w:rFonts w:ascii="Times New Roman" w:hAnsi="Times New Roman"/>
          <w:i/>
          <w:iCs/>
        </w:rPr>
      </w:pPr>
      <w:r w:rsidRPr="00C92D7D">
        <w:rPr>
          <w:rFonts w:ascii="Times New Roman" w:hAnsi="Times New Roman"/>
        </w:rPr>
        <w:t>Cheryl Bartholomew, President</w:t>
      </w:r>
    </w:p>
    <w:p w14:paraId="3E4011D3" w14:textId="1C8564D8" w:rsidR="00C62826" w:rsidRPr="00C92D7D" w:rsidRDefault="00C62826" w:rsidP="00C62826">
      <w:pPr>
        <w:ind w:left="990"/>
        <w:rPr>
          <w:rFonts w:ascii="Times New Roman" w:hAnsi="Times New Roman"/>
        </w:rPr>
      </w:pPr>
      <w:r w:rsidRPr="00C92D7D">
        <w:rPr>
          <w:rFonts w:ascii="Times New Roman" w:hAnsi="Times New Roman"/>
        </w:rPr>
        <w:t xml:space="preserve">John Simmonds, Past-President </w:t>
      </w:r>
    </w:p>
    <w:p w14:paraId="6C8D8B80" w14:textId="56062FFD" w:rsidR="00C62826" w:rsidRPr="00C92D7D" w:rsidRDefault="00C62826" w:rsidP="00C62826">
      <w:pPr>
        <w:ind w:left="990"/>
        <w:rPr>
          <w:rFonts w:ascii="Times New Roman" w:hAnsi="Times New Roman"/>
        </w:rPr>
      </w:pPr>
      <w:r w:rsidRPr="00C92D7D">
        <w:rPr>
          <w:rFonts w:ascii="Times New Roman" w:hAnsi="Times New Roman"/>
        </w:rPr>
        <w:t xml:space="preserve">Michael Cappelli, President-Elect </w:t>
      </w:r>
    </w:p>
    <w:p w14:paraId="0D2D97D4" w14:textId="1DF899FB" w:rsidR="00C62826" w:rsidRPr="00CB7865" w:rsidRDefault="00C62826" w:rsidP="00C62826">
      <w:pPr>
        <w:ind w:left="990"/>
        <w:rPr>
          <w:rFonts w:ascii="Times New Roman" w:hAnsi="Times New Roman"/>
          <w:i/>
          <w:iCs/>
        </w:rPr>
      </w:pPr>
      <w:r w:rsidRPr="00C92D7D">
        <w:rPr>
          <w:rFonts w:ascii="Times New Roman" w:hAnsi="Times New Roman"/>
        </w:rPr>
        <w:t xml:space="preserve">Roberta </w:t>
      </w:r>
      <w:proofErr w:type="spellStart"/>
      <w:r w:rsidRPr="00C92D7D">
        <w:rPr>
          <w:rFonts w:ascii="Times New Roman" w:hAnsi="Times New Roman"/>
        </w:rPr>
        <w:t>Groch</w:t>
      </w:r>
      <w:proofErr w:type="spellEnd"/>
      <w:r w:rsidRPr="00C92D7D">
        <w:rPr>
          <w:rFonts w:ascii="Times New Roman" w:hAnsi="Times New Roman"/>
        </w:rPr>
        <w:t>, Treasurer</w:t>
      </w:r>
      <w:r w:rsidR="00CB7865">
        <w:rPr>
          <w:rFonts w:ascii="Times New Roman" w:hAnsi="Times New Roman"/>
        </w:rPr>
        <w:t xml:space="preserve"> </w:t>
      </w:r>
    </w:p>
    <w:p w14:paraId="71D000D2" w14:textId="6537F445" w:rsidR="00C62826" w:rsidRPr="00CB7865" w:rsidRDefault="00C62826" w:rsidP="00C62826">
      <w:pPr>
        <w:ind w:left="990"/>
        <w:rPr>
          <w:rFonts w:ascii="Times New Roman" w:hAnsi="Times New Roman"/>
          <w:i/>
          <w:iCs/>
        </w:rPr>
      </w:pPr>
      <w:r w:rsidRPr="00C92D7D">
        <w:rPr>
          <w:rFonts w:ascii="Times New Roman" w:hAnsi="Times New Roman"/>
        </w:rPr>
        <w:t>David F</w:t>
      </w:r>
      <w:r w:rsidR="005176AC" w:rsidRPr="00C92D7D">
        <w:rPr>
          <w:rFonts w:ascii="Times New Roman" w:hAnsi="Times New Roman"/>
        </w:rPr>
        <w:t>r</w:t>
      </w:r>
      <w:r w:rsidRPr="00C92D7D">
        <w:rPr>
          <w:rFonts w:ascii="Times New Roman" w:hAnsi="Times New Roman"/>
        </w:rPr>
        <w:t>ancis, Assistant Treasurer</w:t>
      </w:r>
      <w:r w:rsidR="00CB7865">
        <w:rPr>
          <w:rFonts w:ascii="Times New Roman" w:hAnsi="Times New Roman"/>
        </w:rPr>
        <w:t xml:space="preserve"> </w:t>
      </w:r>
    </w:p>
    <w:p w14:paraId="292649E7" w14:textId="6EFD8162" w:rsidR="00C62826" w:rsidRPr="00C92D7D" w:rsidRDefault="00C62826" w:rsidP="00C62826">
      <w:pPr>
        <w:ind w:left="990"/>
        <w:rPr>
          <w:rFonts w:ascii="Times New Roman" w:hAnsi="Times New Roman"/>
          <w:i/>
        </w:rPr>
      </w:pPr>
      <w:r w:rsidRPr="00C92D7D">
        <w:rPr>
          <w:rFonts w:ascii="Times New Roman" w:hAnsi="Times New Roman"/>
        </w:rPr>
        <w:t xml:space="preserve">Claire Rosenbaum, Clerk </w:t>
      </w:r>
    </w:p>
    <w:p w14:paraId="3CEDEB00" w14:textId="6E56090C" w:rsidR="00C62826" w:rsidRPr="00AE0EB6" w:rsidRDefault="00C62826" w:rsidP="00C62826">
      <w:pPr>
        <w:ind w:left="990"/>
        <w:rPr>
          <w:rFonts w:ascii="Times New Roman" w:hAnsi="Times New Roman"/>
          <w:i/>
          <w:iCs/>
        </w:rPr>
      </w:pPr>
      <w:r w:rsidRPr="00C92D7D">
        <w:rPr>
          <w:rFonts w:ascii="Times New Roman" w:hAnsi="Times New Roman"/>
        </w:rPr>
        <w:t xml:space="preserve">Caroline Mailloux, Strategic Planning </w:t>
      </w:r>
      <w:r w:rsidR="005176AC" w:rsidRPr="00C92D7D">
        <w:rPr>
          <w:rFonts w:ascii="Times New Roman" w:hAnsi="Times New Roman"/>
        </w:rPr>
        <w:t xml:space="preserve"> </w:t>
      </w:r>
    </w:p>
    <w:p w14:paraId="0E5D2ECD" w14:textId="2EA2DCD9" w:rsidR="00C62826" w:rsidRPr="00CB7865" w:rsidRDefault="00C62826" w:rsidP="00C62826">
      <w:pPr>
        <w:ind w:left="990"/>
        <w:rPr>
          <w:rFonts w:ascii="Times New Roman" w:hAnsi="Times New Roman"/>
          <w:i/>
          <w:iCs/>
        </w:rPr>
      </w:pPr>
      <w:r w:rsidRPr="00C92D7D">
        <w:rPr>
          <w:rFonts w:ascii="Times New Roman" w:hAnsi="Times New Roman"/>
        </w:rPr>
        <w:t>Tiffany Reed, Stewardship Liaison</w:t>
      </w:r>
      <w:r w:rsidR="00F17F5E" w:rsidRPr="00C92D7D">
        <w:rPr>
          <w:rFonts w:ascii="Times New Roman" w:hAnsi="Times New Roman"/>
        </w:rPr>
        <w:t xml:space="preserve"> </w:t>
      </w:r>
    </w:p>
    <w:p w14:paraId="27D9331C" w14:textId="38FF4C3F" w:rsidR="00C62826" w:rsidRPr="00CB7865" w:rsidRDefault="00C62826" w:rsidP="00C62826">
      <w:pPr>
        <w:ind w:left="990"/>
        <w:rPr>
          <w:rFonts w:ascii="Times New Roman" w:hAnsi="Times New Roman"/>
          <w:i/>
          <w:iCs/>
        </w:rPr>
      </w:pPr>
      <w:r w:rsidRPr="00C92D7D">
        <w:rPr>
          <w:rFonts w:ascii="Times New Roman" w:hAnsi="Times New Roman"/>
        </w:rPr>
        <w:t>Edie Warren, Personnel Liaison</w:t>
      </w:r>
      <w:r w:rsidR="005176AC" w:rsidRPr="00C92D7D">
        <w:rPr>
          <w:rFonts w:ascii="Times New Roman" w:hAnsi="Times New Roman"/>
        </w:rPr>
        <w:t xml:space="preserve"> </w:t>
      </w:r>
    </w:p>
    <w:p w14:paraId="528A7B55" w14:textId="6DD7DE3E" w:rsidR="00C62826" w:rsidRPr="00AE0EB6" w:rsidRDefault="00C62826" w:rsidP="00C62826">
      <w:pPr>
        <w:ind w:left="990"/>
        <w:rPr>
          <w:rFonts w:ascii="Times New Roman" w:hAnsi="Times New Roman"/>
          <w:i/>
          <w:iCs/>
        </w:rPr>
      </w:pPr>
      <w:r w:rsidRPr="00C92D7D">
        <w:rPr>
          <w:rFonts w:ascii="Times New Roman" w:hAnsi="Times New Roman"/>
        </w:rPr>
        <w:t xml:space="preserve">Sam Cole, Community Life Liaison </w:t>
      </w:r>
      <w:r w:rsidR="00AE0EB6">
        <w:rPr>
          <w:rFonts w:ascii="Times New Roman" w:hAnsi="Times New Roman"/>
        </w:rPr>
        <w:t xml:space="preserve"> </w:t>
      </w:r>
    </w:p>
    <w:p w14:paraId="25AA54A1" w14:textId="351CD771" w:rsidR="00C62826" w:rsidRPr="00CB7865" w:rsidRDefault="00C62826" w:rsidP="00C62826">
      <w:pPr>
        <w:ind w:left="990"/>
        <w:rPr>
          <w:rFonts w:ascii="Times New Roman" w:hAnsi="Times New Roman"/>
          <w:i/>
          <w:iCs/>
        </w:rPr>
      </w:pPr>
      <w:r w:rsidRPr="00C92D7D">
        <w:rPr>
          <w:rFonts w:ascii="Times New Roman" w:hAnsi="Times New Roman"/>
        </w:rPr>
        <w:t xml:space="preserve">Greg </w:t>
      </w:r>
      <w:proofErr w:type="spellStart"/>
      <w:r w:rsidRPr="00C92D7D">
        <w:rPr>
          <w:rFonts w:ascii="Times New Roman" w:hAnsi="Times New Roman"/>
        </w:rPr>
        <w:t>Kniseley</w:t>
      </w:r>
      <w:proofErr w:type="spellEnd"/>
      <w:r w:rsidRPr="00C92D7D">
        <w:rPr>
          <w:rFonts w:ascii="Times New Roman" w:hAnsi="Times New Roman"/>
        </w:rPr>
        <w:t xml:space="preserve">, Social Justice Liaison </w:t>
      </w:r>
    </w:p>
    <w:p w14:paraId="127D7BC8" w14:textId="73A1C596" w:rsidR="00C62826" w:rsidRPr="00C92D7D" w:rsidRDefault="00C62826" w:rsidP="00C62826">
      <w:pPr>
        <w:ind w:left="990"/>
        <w:rPr>
          <w:rFonts w:ascii="Times New Roman" w:hAnsi="Times New Roman"/>
          <w:i/>
          <w:iCs/>
        </w:rPr>
      </w:pPr>
      <w:r w:rsidRPr="00C92D7D">
        <w:rPr>
          <w:rFonts w:ascii="Times New Roman" w:hAnsi="Times New Roman"/>
        </w:rPr>
        <w:t xml:space="preserve">Dave </w:t>
      </w:r>
      <w:proofErr w:type="spellStart"/>
      <w:r w:rsidRPr="00C92D7D">
        <w:rPr>
          <w:rFonts w:ascii="Times New Roman" w:hAnsi="Times New Roman"/>
        </w:rPr>
        <w:t>Spremulli</w:t>
      </w:r>
      <w:proofErr w:type="spellEnd"/>
      <w:r w:rsidRPr="00C92D7D">
        <w:rPr>
          <w:rFonts w:ascii="Times New Roman" w:hAnsi="Times New Roman"/>
        </w:rPr>
        <w:t xml:space="preserve">, Spiritual Development Liaison </w:t>
      </w:r>
    </w:p>
    <w:p w14:paraId="73027295" w14:textId="77777777" w:rsidR="00C62826" w:rsidRPr="00C92D7D" w:rsidRDefault="00C62826" w:rsidP="00C62826">
      <w:pPr>
        <w:ind w:left="990"/>
        <w:rPr>
          <w:rFonts w:ascii="Times New Roman" w:hAnsi="Times New Roman"/>
        </w:rPr>
      </w:pPr>
    </w:p>
    <w:p w14:paraId="50E67BAE" w14:textId="77777777" w:rsidR="00C62826" w:rsidRPr="00C92D7D" w:rsidRDefault="00C62826" w:rsidP="00C62826">
      <w:pPr>
        <w:ind w:left="990"/>
        <w:rPr>
          <w:rFonts w:ascii="Times New Roman" w:hAnsi="Times New Roman"/>
          <w:b/>
        </w:rPr>
      </w:pPr>
      <w:r w:rsidRPr="00C92D7D">
        <w:rPr>
          <w:rFonts w:ascii="Times New Roman" w:hAnsi="Times New Roman"/>
          <w:b/>
        </w:rPr>
        <w:t>Church Staff Attending</w:t>
      </w:r>
    </w:p>
    <w:p w14:paraId="4690256C" w14:textId="08BB4AED" w:rsidR="009F5332" w:rsidRPr="009F5332" w:rsidRDefault="009F5332" w:rsidP="00C62826">
      <w:pPr>
        <w:ind w:left="990"/>
        <w:rPr>
          <w:rFonts w:ascii="Times New Roman" w:hAnsi="Times New Roman"/>
          <w:i/>
          <w:iCs/>
        </w:rPr>
      </w:pPr>
      <w:r>
        <w:rPr>
          <w:rFonts w:ascii="Times New Roman" w:hAnsi="Times New Roman"/>
        </w:rPr>
        <w:t xml:space="preserve">Liz Lerner </w:t>
      </w:r>
      <w:proofErr w:type="spellStart"/>
      <w:r>
        <w:rPr>
          <w:rFonts w:ascii="Times New Roman" w:hAnsi="Times New Roman"/>
        </w:rPr>
        <w:t>Maclay</w:t>
      </w:r>
      <w:proofErr w:type="spellEnd"/>
      <w:r>
        <w:rPr>
          <w:rFonts w:ascii="Times New Roman" w:hAnsi="Times New Roman"/>
        </w:rPr>
        <w:t xml:space="preserve">, Minister </w:t>
      </w:r>
    </w:p>
    <w:p w14:paraId="2348D0B6" w14:textId="7626B8E5" w:rsidR="00C741B1" w:rsidRPr="00C92D7D" w:rsidRDefault="00C741B1" w:rsidP="00C62826">
      <w:pPr>
        <w:ind w:left="990"/>
        <w:rPr>
          <w:rFonts w:ascii="Times New Roman" w:hAnsi="Times New Roman"/>
        </w:rPr>
      </w:pPr>
      <w:r w:rsidRPr="00C92D7D">
        <w:rPr>
          <w:rFonts w:ascii="Times New Roman" w:hAnsi="Times New Roman"/>
        </w:rPr>
        <w:t xml:space="preserve">Cathy </w:t>
      </w:r>
      <w:proofErr w:type="spellStart"/>
      <w:r w:rsidRPr="00C92D7D">
        <w:rPr>
          <w:rFonts w:ascii="Times New Roman" w:hAnsi="Times New Roman"/>
        </w:rPr>
        <w:t>Seggel</w:t>
      </w:r>
      <w:proofErr w:type="spellEnd"/>
      <w:r w:rsidRPr="00C92D7D">
        <w:rPr>
          <w:rFonts w:ascii="Times New Roman" w:hAnsi="Times New Roman"/>
        </w:rPr>
        <w:t>, Director of Religious Education</w:t>
      </w:r>
    </w:p>
    <w:p w14:paraId="6E2CB75E" w14:textId="56CBEB0D" w:rsidR="0070229B" w:rsidRDefault="0070229B" w:rsidP="0070229B">
      <w:pPr>
        <w:ind w:left="990"/>
        <w:rPr>
          <w:rFonts w:ascii="Times New Roman" w:hAnsi="Times New Roman"/>
        </w:rPr>
      </w:pPr>
      <w:r w:rsidRPr="00C92D7D">
        <w:rPr>
          <w:rFonts w:ascii="Times New Roman" w:hAnsi="Times New Roman"/>
        </w:rPr>
        <w:t xml:space="preserve">Nancy </w:t>
      </w:r>
      <w:proofErr w:type="spellStart"/>
      <w:r w:rsidRPr="00C92D7D">
        <w:rPr>
          <w:rFonts w:ascii="Times New Roman" w:hAnsi="Times New Roman"/>
        </w:rPr>
        <w:t>Forsstrom</w:t>
      </w:r>
      <w:proofErr w:type="spellEnd"/>
      <w:r w:rsidRPr="00C92D7D">
        <w:rPr>
          <w:rFonts w:ascii="Times New Roman" w:hAnsi="Times New Roman"/>
        </w:rPr>
        <w:t>, Church Administrator</w:t>
      </w:r>
    </w:p>
    <w:p w14:paraId="45302338" w14:textId="62C3E8D1" w:rsidR="002E5F1E" w:rsidRDefault="002E5F1E" w:rsidP="0070229B">
      <w:pPr>
        <w:ind w:left="990"/>
        <w:rPr>
          <w:rFonts w:ascii="Times New Roman" w:hAnsi="Times New Roman"/>
        </w:rPr>
      </w:pPr>
    </w:p>
    <w:p w14:paraId="10C79317" w14:textId="555C4C0F" w:rsidR="002E5F1E" w:rsidRDefault="002E5F1E" w:rsidP="0070229B">
      <w:pPr>
        <w:ind w:left="990"/>
        <w:rPr>
          <w:rFonts w:ascii="Times New Roman" w:hAnsi="Times New Roman"/>
          <w:b/>
          <w:bCs/>
        </w:rPr>
      </w:pPr>
      <w:r w:rsidRPr="002E5F1E">
        <w:rPr>
          <w:rFonts w:ascii="Times New Roman" w:hAnsi="Times New Roman"/>
          <w:b/>
          <w:bCs/>
        </w:rPr>
        <w:t>Guests</w:t>
      </w:r>
      <w:r w:rsidR="00782A47">
        <w:rPr>
          <w:rFonts w:ascii="Times New Roman" w:hAnsi="Times New Roman"/>
          <w:b/>
          <w:bCs/>
        </w:rPr>
        <w:t xml:space="preserve"> – Incoming Board Members</w:t>
      </w:r>
    </w:p>
    <w:p w14:paraId="7844DF96" w14:textId="415B0561" w:rsidR="00DA7CD2" w:rsidRDefault="00DA7CD2" w:rsidP="0070229B">
      <w:pPr>
        <w:ind w:left="990"/>
        <w:rPr>
          <w:rFonts w:ascii="Times New Roman" w:hAnsi="Times New Roman"/>
        </w:rPr>
      </w:pPr>
      <w:r w:rsidRPr="00DA7CD2">
        <w:rPr>
          <w:rFonts w:ascii="Times New Roman" w:hAnsi="Times New Roman"/>
        </w:rPr>
        <w:t>Loise Sloan</w:t>
      </w:r>
    </w:p>
    <w:p w14:paraId="5BEA2DEF" w14:textId="54E69DE3" w:rsidR="00DA7CD2" w:rsidRPr="00DA7CD2" w:rsidRDefault="00DA7CD2" w:rsidP="0070229B">
      <w:pPr>
        <w:ind w:left="990"/>
        <w:rPr>
          <w:rFonts w:ascii="Times New Roman" w:hAnsi="Times New Roman"/>
        </w:rPr>
      </w:pPr>
      <w:r>
        <w:rPr>
          <w:rFonts w:ascii="Times New Roman" w:hAnsi="Times New Roman"/>
        </w:rPr>
        <w:t xml:space="preserve">Odile </w:t>
      </w:r>
      <w:proofErr w:type="spellStart"/>
      <w:r>
        <w:rPr>
          <w:rFonts w:ascii="Times New Roman" w:hAnsi="Times New Roman"/>
        </w:rPr>
        <w:t>Mattiauda</w:t>
      </w:r>
      <w:proofErr w:type="spellEnd"/>
    </w:p>
    <w:p w14:paraId="4CED231A" w14:textId="40688917" w:rsidR="009F5332" w:rsidRDefault="009F5332" w:rsidP="009F5332">
      <w:pPr>
        <w:rPr>
          <w:rFonts w:ascii="Times New Roman" w:hAnsi="Times New Roman"/>
        </w:rPr>
      </w:pPr>
    </w:p>
    <w:p w14:paraId="22A0B02B" w14:textId="6F30D97C" w:rsidR="00CC263E" w:rsidRPr="00C92D7D" w:rsidRDefault="00CC263E" w:rsidP="00CC263E">
      <w:pPr>
        <w:rPr>
          <w:rFonts w:ascii="Times New Roman" w:eastAsia="Times New Roman" w:hAnsi="Times New Roman"/>
          <w:b/>
          <w:bCs/>
          <w:color w:val="auto"/>
        </w:rPr>
      </w:pPr>
      <w:r w:rsidRPr="00C92D7D">
        <w:rPr>
          <w:rFonts w:ascii="Times New Roman" w:eastAsia="Times New Roman" w:hAnsi="Times New Roman"/>
          <w:b/>
          <w:bCs/>
        </w:rPr>
        <w:t>6:45</w:t>
      </w:r>
      <w:r w:rsidRPr="00C92D7D">
        <w:rPr>
          <w:rFonts w:ascii="Times New Roman" w:eastAsia="Times New Roman" w:hAnsi="Times New Roman"/>
          <w:b/>
          <w:bCs/>
        </w:rPr>
        <w:tab/>
        <w:t>Check-in</w:t>
      </w:r>
    </w:p>
    <w:p w14:paraId="0993170C" w14:textId="45732FAA" w:rsidR="00CC263E" w:rsidRPr="00CB7865" w:rsidRDefault="00CC263E" w:rsidP="00CC263E">
      <w:pPr>
        <w:rPr>
          <w:rFonts w:ascii="Times New Roman" w:eastAsia="Times New Roman" w:hAnsi="Times New Roman"/>
          <w:i/>
          <w:iCs/>
          <w:color w:val="auto"/>
        </w:rPr>
      </w:pPr>
      <w:r w:rsidRPr="00C92D7D">
        <w:rPr>
          <w:rFonts w:ascii="Times New Roman" w:eastAsia="Times New Roman" w:hAnsi="Times New Roman"/>
          <w:b/>
          <w:bCs/>
        </w:rPr>
        <w:tab/>
        <w:t>Opening Words (</w:t>
      </w:r>
      <w:r w:rsidR="00307E3E">
        <w:rPr>
          <w:rFonts w:ascii="Times New Roman" w:eastAsia="Times New Roman" w:hAnsi="Times New Roman"/>
          <w:b/>
          <w:bCs/>
        </w:rPr>
        <w:t>Michael Cappelli</w:t>
      </w:r>
      <w:r w:rsidR="00782A47">
        <w:rPr>
          <w:rFonts w:ascii="Times New Roman" w:eastAsia="Times New Roman" w:hAnsi="Times New Roman"/>
          <w:b/>
          <w:bCs/>
        </w:rPr>
        <w:t xml:space="preserve"> – CB Beal</w:t>
      </w:r>
      <w:r w:rsidRPr="00C92D7D">
        <w:rPr>
          <w:rFonts w:ascii="Times New Roman" w:eastAsia="Times New Roman" w:hAnsi="Times New Roman"/>
          <w:b/>
          <w:bCs/>
        </w:rPr>
        <w:t>)</w:t>
      </w:r>
      <w:r w:rsidR="00285B06" w:rsidRPr="00C92D7D">
        <w:rPr>
          <w:rFonts w:ascii="Times New Roman" w:eastAsia="Times New Roman" w:hAnsi="Times New Roman"/>
          <w:b/>
          <w:bCs/>
        </w:rPr>
        <w:t xml:space="preserve"> </w:t>
      </w:r>
      <w:r w:rsidR="00CB7865">
        <w:rPr>
          <w:rFonts w:ascii="Times New Roman" w:eastAsia="Times New Roman" w:hAnsi="Times New Roman"/>
        </w:rPr>
        <w:t xml:space="preserve"> </w:t>
      </w:r>
    </w:p>
    <w:p w14:paraId="6AE7EE64" w14:textId="77777777" w:rsidR="00CC263E" w:rsidRPr="00C92D7D" w:rsidRDefault="00CC263E" w:rsidP="00CC263E">
      <w:pPr>
        <w:rPr>
          <w:rFonts w:ascii="Times New Roman" w:eastAsia="Times New Roman" w:hAnsi="Times New Roman"/>
          <w:b/>
          <w:bCs/>
          <w:color w:val="auto"/>
        </w:rPr>
      </w:pPr>
      <w:r w:rsidRPr="00C92D7D">
        <w:rPr>
          <w:rFonts w:ascii="Times New Roman" w:eastAsia="Times New Roman" w:hAnsi="Times New Roman"/>
          <w:b/>
          <w:bCs/>
        </w:rPr>
        <w:tab/>
        <w:t>Call to Order - Chalice Lighting &amp; Covenant Reading</w:t>
      </w:r>
    </w:p>
    <w:p w14:paraId="671DBD34" w14:textId="7A108D8E" w:rsidR="00A61710" w:rsidRDefault="00CC263E" w:rsidP="00CC263E">
      <w:pPr>
        <w:rPr>
          <w:rFonts w:ascii="Times New Roman" w:eastAsia="Times New Roman" w:hAnsi="Times New Roman"/>
          <w:b/>
          <w:bCs/>
        </w:rPr>
      </w:pPr>
      <w:r w:rsidRPr="00C92D7D">
        <w:rPr>
          <w:rFonts w:ascii="Times New Roman" w:eastAsia="Times New Roman" w:hAnsi="Times New Roman"/>
          <w:b/>
          <w:bCs/>
        </w:rPr>
        <w:tab/>
      </w:r>
    </w:p>
    <w:p w14:paraId="702D8D3E" w14:textId="797C093C" w:rsidR="00A61710" w:rsidRPr="00C92D7D" w:rsidRDefault="00A61710" w:rsidP="00CC263E">
      <w:pPr>
        <w:rPr>
          <w:rFonts w:ascii="Times New Roman" w:eastAsia="Times New Roman" w:hAnsi="Times New Roman"/>
          <w:b/>
          <w:bCs/>
          <w:color w:val="auto"/>
        </w:rPr>
      </w:pPr>
      <w:r>
        <w:rPr>
          <w:rFonts w:ascii="Times New Roman" w:eastAsia="Times New Roman" w:hAnsi="Times New Roman"/>
          <w:b/>
          <w:bCs/>
        </w:rPr>
        <w:t>Meeting is being held remotely due to CO</w:t>
      </w:r>
      <w:r w:rsidR="009E56A7">
        <w:rPr>
          <w:rFonts w:ascii="Times New Roman" w:eastAsia="Times New Roman" w:hAnsi="Times New Roman"/>
          <w:b/>
          <w:bCs/>
        </w:rPr>
        <w:t>VID</w:t>
      </w:r>
      <w:r>
        <w:rPr>
          <w:rFonts w:ascii="Times New Roman" w:eastAsia="Times New Roman" w:hAnsi="Times New Roman"/>
          <w:b/>
          <w:bCs/>
        </w:rPr>
        <w:t>-19 Emergency</w:t>
      </w:r>
    </w:p>
    <w:p w14:paraId="53E3526F" w14:textId="77777777" w:rsidR="00CC263E" w:rsidRPr="00C92D7D" w:rsidRDefault="00CC263E" w:rsidP="00CC263E">
      <w:pPr>
        <w:rPr>
          <w:rFonts w:ascii="Times New Roman" w:eastAsia="Times New Roman" w:hAnsi="Times New Roman"/>
          <w:color w:val="auto"/>
        </w:rPr>
      </w:pPr>
    </w:p>
    <w:p w14:paraId="5BB0E63B" w14:textId="54C9C2C9" w:rsidR="00C92D7D" w:rsidRDefault="00C92D7D" w:rsidP="00C92D7D">
      <w:pPr>
        <w:rPr>
          <w:rFonts w:ascii="Times New Roman" w:eastAsia="Times New Roman" w:hAnsi="Times New Roman"/>
          <w:b/>
          <w:bCs/>
        </w:rPr>
      </w:pPr>
      <w:r w:rsidRPr="00C92D7D">
        <w:rPr>
          <w:rFonts w:ascii="Times New Roman" w:eastAsia="Times New Roman" w:hAnsi="Times New Roman"/>
          <w:b/>
          <w:bCs/>
        </w:rPr>
        <w:t>7:0</w:t>
      </w:r>
      <w:r w:rsidR="0049233B">
        <w:rPr>
          <w:rFonts w:ascii="Times New Roman" w:eastAsia="Times New Roman" w:hAnsi="Times New Roman"/>
          <w:b/>
          <w:bCs/>
        </w:rPr>
        <w:t>5</w:t>
      </w:r>
      <w:r w:rsidRPr="00C92D7D">
        <w:rPr>
          <w:rFonts w:ascii="Times New Roman" w:eastAsia="Times New Roman" w:hAnsi="Times New Roman"/>
          <w:b/>
          <w:bCs/>
        </w:rPr>
        <w:tab/>
        <w:t xml:space="preserve">Consent Agenda: </w:t>
      </w:r>
      <w:r w:rsidR="00307E3E">
        <w:rPr>
          <w:rFonts w:ascii="Times New Roman" w:eastAsia="Times New Roman" w:hAnsi="Times New Roman"/>
          <w:b/>
          <w:bCs/>
        </w:rPr>
        <w:t>May 27 Minutes</w:t>
      </w:r>
      <w:r w:rsidR="00CB7865">
        <w:rPr>
          <w:rFonts w:ascii="Times New Roman" w:eastAsia="Times New Roman" w:hAnsi="Times New Roman"/>
          <w:b/>
          <w:bCs/>
        </w:rPr>
        <w:t xml:space="preserve"> </w:t>
      </w:r>
      <w:r w:rsidR="004B61D0" w:rsidRPr="009F5332">
        <w:rPr>
          <w:rFonts w:ascii="Times New Roman" w:eastAsia="Times New Roman" w:hAnsi="Times New Roman"/>
        </w:rPr>
        <w:t>(</w:t>
      </w:r>
      <w:r w:rsidR="00782A47">
        <w:rPr>
          <w:rFonts w:ascii="Times New Roman" w:eastAsia="Times New Roman" w:hAnsi="Times New Roman"/>
        </w:rPr>
        <w:t>Edie/Dave S.</w:t>
      </w:r>
      <w:r w:rsidR="00EF73FC">
        <w:rPr>
          <w:rFonts w:ascii="Times New Roman" w:eastAsia="Times New Roman" w:hAnsi="Times New Roman"/>
        </w:rPr>
        <w:t xml:space="preserve">) </w:t>
      </w:r>
      <w:r w:rsidR="00A61710" w:rsidRPr="009F5332">
        <w:rPr>
          <w:rFonts w:ascii="Times New Roman" w:eastAsia="Times New Roman" w:hAnsi="Times New Roman"/>
        </w:rPr>
        <w:t>approved</w:t>
      </w:r>
      <w:r w:rsidR="009F5332">
        <w:rPr>
          <w:rFonts w:ascii="Times New Roman" w:eastAsia="Times New Roman" w:hAnsi="Times New Roman"/>
        </w:rPr>
        <w:t xml:space="preserve"> unanimously</w:t>
      </w:r>
      <w:r w:rsidR="00935EF9">
        <w:rPr>
          <w:rFonts w:ascii="Times New Roman" w:eastAsia="Times New Roman" w:hAnsi="Times New Roman"/>
        </w:rPr>
        <w:t>.</w:t>
      </w:r>
    </w:p>
    <w:p w14:paraId="04934E27" w14:textId="4A0F7CBB" w:rsidR="00C05B70" w:rsidRDefault="00C05B70" w:rsidP="00C92D7D">
      <w:pPr>
        <w:rPr>
          <w:rFonts w:ascii="Times New Roman" w:eastAsia="Times New Roman" w:hAnsi="Times New Roman"/>
          <w:b/>
          <w:bCs/>
          <w:color w:val="auto"/>
        </w:rPr>
      </w:pPr>
    </w:p>
    <w:p w14:paraId="3E59B668" w14:textId="0439E9FF" w:rsidR="00307E3E" w:rsidRDefault="00307E3E" w:rsidP="00307E3E">
      <w:pPr>
        <w:rPr>
          <w:rFonts w:ascii="Times New Roman" w:eastAsia="Times New Roman" w:hAnsi="Times New Roman"/>
          <w:b/>
          <w:bCs/>
        </w:rPr>
      </w:pPr>
      <w:r w:rsidRPr="00C05B70">
        <w:rPr>
          <w:rFonts w:ascii="Times New Roman" w:eastAsia="Times New Roman" w:hAnsi="Times New Roman"/>
          <w:b/>
          <w:bCs/>
        </w:rPr>
        <w:t>REPORT</w:t>
      </w:r>
      <w:r w:rsidR="0093746F">
        <w:rPr>
          <w:rFonts w:ascii="Times New Roman" w:eastAsia="Times New Roman" w:hAnsi="Times New Roman"/>
          <w:b/>
          <w:bCs/>
        </w:rPr>
        <w:t>S – Verbal updates</w:t>
      </w:r>
    </w:p>
    <w:p w14:paraId="12B786BB" w14:textId="0BBB2CC7" w:rsidR="00307E3E" w:rsidRDefault="00307E3E" w:rsidP="00307E3E">
      <w:pPr>
        <w:pStyle w:val="ListParagraph"/>
        <w:numPr>
          <w:ilvl w:val="0"/>
          <w:numId w:val="2"/>
        </w:numPr>
        <w:rPr>
          <w:rFonts w:ascii="Times New Roman" w:eastAsia="Times New Roman" w:hAnsi="Times New Roman"/>
          <w:b/>
          <w:bCs/>
        </w:rPr>
      </w:pPr>
      <w:r w:rsidRPr="009B3DE0">
        <w:rPr>
          <w:rFonts w:ascii="Times New Roman" w:eastAsia="Times New Roman" w:hAnsi="Times New Roman"/>
          <w:b/>
          <w:bCs/>
        </w:rPr>
        <w:t>Church Administrator (</w:t>
      </w:r>
      <w:proofErr w:type="gramStart"/>
      <w:r w:rsidRPr="009B3DE0">
        <w:rPr>
          <w:rFonts w:ascii="Times New Roman" w:eastAsia="Times New Roman" w:hAnsi="Times New Roman"/>
          <w:b/>
          <w:bCs/>
        </w:rPr>
        <w:t>Nancy)  -</w:t>
      </w:r>
      <w:proofErr w:type="gramEnd"/>
      <w:r w:rsidRPr="009B3DE0">
        <w:rPr>
          <w:rFonts w:ascii="Times New Roman" w:eastAsia="Times New Roman" w:hAnsi="Times New Roman"/>
          <w:b/>
          <w:bCs/>
        </w:rPr>
        <w:t xml:space="preserve"> </w:t>
      </w:r>
      <w:r w:rsidR="009B0777">
        <w:rPr>
          <w:rFonts w:ascii="Times New Roman" w:eastAsia="Times New Roman" w:hAnsi="Times New Roman"/>
          <w:b/>
          <w:bCs/>
        </w:rPr>
        <w:t xml:space="preserve">(See written report for May) </w:t>
      </w:r>
      <w:r w:rsidR="009B0777" w:rsidRPr="009B0777">
        <w:rPr>
          <w:rFonts w:ascii="Times New Roman" w:eastAsia="Times New Roman" w:hAnsi="Times New Roman"/>
        </w:rPr>
        <w:t>Nancy also w</w:t>
      </w:r>
      <w:r w:rsidR="0093746F" w:rsidRPr="009B0777">
        <w:rPr>
          <w:rFonts w:ascii="Times New Roman" w:eastAsia="Times New Roman" w:hAnsi="Times New Roman"/>
        </w:rPr>
        <w:t>orked</w:t>
      </w:r>
      <w:r w:rsidR="0093746F">
        <w:rPr>
          <w:rFonts w:ascii="Times New Roman" w:eastAsia="Times New Roman" w:hAnsi="Times New Roman"/>
        </w:rPr>
        <w:t xml:space="preserve"> on the Annual Report and Annual Meeting</w:t>
      </w:r>
      <w:r w:rsidR="009B0777">
        <w:rPr>
          <w:rFonts w:ascii="Times New Roman" w:eastAsia="Times New Roman" w:hAnsi="Times New Roman"/>
        </w:rPr>
        <w:t xml:space="preserve"> materials and process</w:t>
      </w:r>
      <w:r w:rsidR="0093746F">
        <w:rPr>
          <w:rFonts w:ascii="Times New Roman" w:eastAsia="Times New Roman" w:hAnsi="Times New Roman"/>
        </w:rPr>
        <w:t xml:space="preserve">. </w:t>
      </w:r>
      <w:r w:rsidR="009B0777">
        <w:rPr>
          <w:rFonts w:ascii="Times New Roman" w:eastAsia="Times New Roman" w:hAnsi="Times New Roman"/>
        </w:rPr>
        <w:t>She continues work on f</w:t>
      </w:r>
      <w:r w:rsidR="0093746F">
        <w:rPr>
          <w:rFonts w:ascii="Times New Roman" w:eastAsia="Times New Roman" w:hAnsi="Times New Roman"/>
        </w:rPr>
        <w:t xml:space="preserve">inishing 501(c)3 application and getting it in.  </w:t>
      </w:r>
      <w:r w:rsidR="009B0777">
        <w:rPr>
          <w:rFonts w:ascii="Times New Roman" w:eastAsia="Times New Roman" w:hAnsi="Times New Roman"/>
        </w:rPr>
        <w:t>Approval m</w:t>
      </w:r>
      <w:r w:rsidR="0093746F">
        <w:rPr>
          <w:rFonts w:ascii="Times New Roman" w:eastAsia="Times New Roman" w:hAnsi="Times New Roman"/>
        </w:rPr>
        <w:t xml:space="preserve">ay take a few months.  Working on </w:t>
      </w:r>
      <w:r w:rsidR="009B0777">
        <w:rPr>
          <w:rFonts w:ascii="Times New Roman" w:eastAsia="Times New Roman" w:hAnsi="Times New Roman"/>
        </w:rPr>
        <w:t xml:space="preserve">various </w:t>
      </w:r>
      <w:r w:rsidR="0093746F">
        <w:rPr>
          <w:rFonts w:ascii="Times New Roman" w:eastAsia="Times New Roman" w:hAnsi="Times New Roman"/>
        </w:rPr>
        <w:t xml:space="preserve">tech issues </w:t>
      </w:r>
      <w:r w:rsidR="009B0777">
        <w:rPr>
          <w:rFonts w:ascii="Times New Roman" w:eastAsia="Times New Roman" w:hAnsi="Times New Roman"/>
        </w:rPr>
        <w:t>for which</w:t>
      </w:r>
      <w:r w:rsidR="0093746F">
        <w:rPr>
          <w:rFonts w:ascii="Times New Roman" w:eastAsia="Times New Roman" w:hAnsi="Times New Roman"/>
        </w:rPr>
        <w:t xml:space="preserve"> 501(c)3</w:t>
      </w:r>
      <w:r w:rsidR="009B0777">
        <w:rPr>
          <w:rFonts w:ascii="Times New Roman" w:eastAsia="Times New Roman" w:hAnsi="Times New Roman"/>
        </w:rPr>
        <w:t xml:space="preserve"> status will afford us a discount</w:t>
      </w:r>
      <w:r w:rsidR="0093746F">
        <w:rPr>
          <w:rFonts w:ascii="Times New Roman" w:eastAsia="Times New Roman" w:hAnsi="Times New Roman"/>
        </w:rPr>
        <w:t>.</w:t>
      </w:r>
    </w:p>
    <w:p w14:paraId="39A87239" w14:textId="77777777" w:rsidR="00307E3E" w:rsidRPr="009B3DE0" w:rsidRDefault="00307E3E" w:rsidP="00307E3E">
      <w:pPr>
        <w:pStyle w:val="ListParagraph"/>
        <w:rPr>
          <w:rFonts w:ascii="Times New Roman" w:eastAsia="Times New Roman" w:hAnsi="Times New Roman"/>
          <w:b/>
          <w:bCs/>
        </w:rPr>
      </w:pPr>
    </w:p>
    <w:p w14:paraId="331FB2C2" w14:textId="232F1AEC" w:rsidR="00307E3E" w:rsidRDefault="00307E3E" w:rsidP="00307E3E">
      <w:pPr>
        <w:pStyle w:val="ListParagraph"/>
        <w:numPr>
          <w:ilvl w:val="0"/>
          <w:numId w:val="2"/>
        </w:numPr>
        <w:rPr>
          <w:rFonts w:ascii="Times New Roman" w:eastAsia="Times New Roman" w:hAnsi="Times New Roman"/>
        </w:rPr>
      </w:pPr>
      <w:r w:rsidRPr="00C92D7D">
        <w:rPr>
          <w:rFonts w:ascii="Times New Roman" w:eastAsia="Times New Roman" w:hAnsi="Times New Roman"/>
          <w:b/>
          <w:bCs/>
        </w:rPr>
        <w:t xml:space="preserve">DRE (Cathy) </w:t>
      </w:r>
      <w:r>
        <w:rPr>
          <w:rFonts w:ascii="Times New Roman" w:eastAsia="Times New Roman" w:hAnsi="Times New Roman"/>
          <w:b/>
          <w:bCs/>
        </w:rPr>
        <w:t>–</w:t>
      </w:r>
      <w:r>
        <w:rPr>
          <w:rFonts w:ascii="Times New Roman" w:eastAsia="Times New Roman" w:hAnsi="Times New Roman"/>
        </w:rPr>
        <w:t xml:space="preserve"> </w:t>
      </w:r>
      <w:r w:rsidR="009B0777" w:rsidRPr="009B0777">
        <w:rPr>
          <w:rFonts w:ascii="Times New Roman" w:eastAsia="Times New Roman" w:hAnsi="Times New Roman"/>
          <w:b/>
          <w:bCs/>
        </w:rPr>
        <w:t>(See written report for May)</w:t>
      </w:r>
      <w:r w:rsidR="009B0777">
        <w:rPr>
          <w:rFonts w:ascii="Times New Roman" w:eastAsia="Times New Roman" w:hAnsi="Times New Roman"/>
        </w:rPr>
        <w:t>. Cathy is i</w:t>
      </w:r>
      <w:r w:rsidR="0093746F">
        <w:rPr>
          <w:rFonts w:ascii="Times New Roman" w:eastAsia="Times New Roman" w:hAnsi="Times New Roman"/>
        </w:rPr>
        <w:t>n middle of re-imagining all RE work – not just virtual RE.</w:t>
      </w:r>
    </w:p>
    <w:p w14:paraId="4C6A36B5" w14:textId="77777777" w:rsidR="00307E3E" w:rsidRPr="00307E3E" w:rsidRDefault="00307E3E" w:rsidP="00307E3E">
      <w:pPr>
        <w:rPr>
          <w:rFonts w:ascii="Times New Roman" w:eastAsia="Times New Roman" w:hAnsi="Times New Roman"/>
        </w:rPr>
      </w:pPr>
    </w:p>
    <w:p w14:paraId="08A2C897" w14:textId="6663BEE4" w:rsidR="0093746F" w:rsidRPr="0093746F" w:rsidRDefault="00307E3E" w:rsidP="00DD2110">
      <w:pPr>
        <w:pStyle w:val="ListParagraph"/>
        <w:numPr>
          <w:ilvl w:val="0"/>
          <w:numId w:val="2"/>
        </w:numPr>
        <w:rPr>
          <w:rFonts w:ascii="Arial" w:hAnsi="Arial" w:cs="Arial"/>
          <w:color w:val="222222"/>
        </w:rPr>
      </w:pPr>
      <w:r w:rsidRPr="0093746F">
        <w:rPr>
          <w:rFonts w:ascii="Times New Roman" w:eastAsia="Times New Roman" w:hAnsi="Times New Roman"/>
          <w:b/>
          <w:bCs/>
        </w:rPr>
        <w:t xml:space="preserve">Minister (Liz) </w:t>
      </w:r>
      <w:r w:rsidRPr="009B0777">
        <w:rPr>
          <w:rFonts w:ascii="Times New Roman" w:eastAsia="Times New Roman" w:hAnsi="Times New Roman"/>
          <w:b/>
          <w:bCs/>
        </w:rPr>
        <w:t>–</w:t>
      </w:r>
      <w:r w:rsidR="0093746F" w:rsidRPr="009B0777">
        <w:rPr>
          <w:rFonts w:ascii="Times New Roman" w:eastAsia="Times New Roman" w:hAnsi="Times New Roman"/>
          <w:b/>
          <w:bCs/>
        </w:rPr>
        <w:t xml:space="preserve"> </w:t>
      </w:r>
      <w:r w:rsidR="009B0777" w:rsidRPr="009B0777">
        <w:rPr>
          <w:rFonts w:ascii="Times New Roman" w:eastAsia="Times New Roman" w:hAnsi="Times New Roman"/>
          <w:b/>
          <w:bCs/>
        </w:rPr>
        <w:t>(See written report for May).</w:t>
      </w:r>
      <w:r w:rsidR="009B0777">
        <w:rPr>
          <w:rFonts w:ascii="Times New Roman" w:eastAsia="Times New Roman" w:hAnsi="Times New Roman"/>
        </w:rPr>
        <w:t xml:space="preserve"> Liz h</w:t>
      </w:r>
      <w:r w:rsidR="0093746F" w:rsidRPr="0093746F">
        <w:rPr>
          <w:rFonts w:ascii="Times New Roman" w:eastAsia="Times New Roman" w:hAnsi="Times New Roman"/>
        </w:rPr>
        <w:t xml:space="preserve">as been </w:t>
      </w:r>
      <w:r w:rsidR="009B0777">
        <w:rPr>
          <w:rFonts w:ascii="Times New Roman" w:eastAsia="Times New Roman" w:hAnsi="Times New Roman"/>
        </w:rPr>
        <w:t xml:space="preserve">planning a </w:t>
      </w:r>
      <w:r w:rsidR="0059386F">
        <w:rPr>
          <w:rFonts w:ascii="Times New Roman" w:eastAsia="Times New Roman" w:hAnsi="Times New Roman"/>
        </w:rPr>
        <w:t xml:space="preserve">presentation </w:t>
      </w:r>
      <w:r w:rsidR="0059386F" w:rsidRPr="0093746F">
        <w:rPr>
          <w:rFonts w:ascii="Times New Roman" w:eastAsia="Times New Roman" w:hAnsi="Times New Roman"/>
        </w:rPr>
        <w:t>with</w:t>
      </w:r>
      <w:r w:rsidR="0093746F" w:rsidRPr="0093746F">
        <w:rPr>
          <w:rFonts w:ascii="Times New Roman" w:eastAsia="Times New Roman" w:hAnsi="Times New Roman"/>
        </w:rPr>
        <w:t xml:space="preserve"> Nellie </w:t>
      </w:r>
      <w:proofErr w:type="spellStart"/>
      <w:r w:rsidR="0093746F" w:rsidRPr="0093746F">
        <w:rPr>
          <w:rFonts w:ascii="Times New Roman" w:eastAsia="Times New Roman" w:hAnsi="Times New Roman"/>
        </w:rPr>
        <w:t>Gorbea</w:t>
      </w:r>
      <w:proofErr w:type="spellEnd"/>
      <w:r w:rsidR="0059386F">
        <w:rPr>
          <w:rFonts w:ascii="Times New Roman" w:eastAsia="Times New Roman" w:hAnsi="Times New Roman"/>
        </w:rPr>
        <w:t xml:space="preserve"> (RI Secretary of State)</w:t>
      </w:r>
      <w:r w:rsidR="0093746F" w:rsidRPr="0093746F">
        <w:rPr>
          <w:rFonts w:ascii="Times New Roman" w:eastAsia="Times New Roman" w:hAnsi="Times New Roman"/>
        </w:rPr>
        <w:t xml:space="preserve"> on voting rights and registr</w:t>
      </w:r>
      <w:r w:rsidR="009B0777">
        <w:rPr>
          <w:rFonts w:ascii="Times New Roman" w:eastAsia="Times New Roman" w:hAnsi="Times New Roman"/>
        </w:rPr>
        <w:t>at</w:t>
      </w:r>
      <w:r w:rsidR="0093746F" w:rsidRPr="0093746F">
        <w:rPr>
          <w:rFonts w:ascii="Times New Roman" w:eastAsia="Times New Roman" w:hAnsi="Times New Roman"/>
        </w:rPr>
        <w:t>ion</w:t>
      </w:r>
      <w:r w:rsidR="0059386F">
        <w:rPr>
          <w:rFonts w:ascii="Times New Roman" w:eastAsia="Times New Roman" w:hAnsi="Times New Roman"/>
        </w:rPr>
        <w:t xml:space="preserve"> - </w:t>
      </w:r>
      <w:r w:rsidR="0093746F" w:rsidRPr="0093746F">
        <w:rPr>
          <w:rFonts w:ascii="Times New Roman" w:eastAsia="Times New Roman" w:hAnsi="Times New Roman"/>
        </w:rPr>
        <w:t xml:space="preserve">How to increase voter registration </w:t>
      </w:r>
      <w:r w:rsidR="009B0777">
        <w:rPr>
          <w:rFonts w:ascii="Times New Roman" w:eastAsia="Times New Roman" w:hAnsi="Times New Roman"/>
        </w:rPr>
        <w:t>while also</w:t>
      </w:r>
      <w:r w:rsidR="0093746F" w:rsidRPr="0093746F">
        <w:rPr>
          <w:rFonts w:ascii="Times New Roman" w:eastAsia="Times New Roman" w:hAnsi="Times New Roman"/>
        </w:rPr>
        <w:t xml:space="preserve"> m</w:t>
      </w:r>
      <w:r w:rsidR="009B0777">
        <w:rPr>
          <w:rFonts w:ascii="Times New Roman" w:eastAsia="Times New Roman" w:hAnsi="Times New Roman"/>
        </w:rPr>
        <w:t>a</w:t>
      </w:r>
      <w:r w:rsidR="0093746F" w:rsidRPr="0093746F">
        <w:rPr>
          <w:rFonts w:ascii="Times New Roman" w:eastAsia="Times New Roman" w:hAnsi="Times New Roman"/>
        </w:rPr>
        <w:t>king voting safe</w:t>
      </w:r>
      <w:r w:rsidR="0059386F">
        <w:rPr>
          <w:rFonts w:ascii="Times New Roman" w:eastAsia="Times New Roman" w:hAnsi="Times New Roman"/>
        </w:rPr>
        <w:t xml:space="preserve">.  This </w:t>
      </w:r>
      <w:r w:rsidR="009B0777">
        <w:rPr>
          <w:rFonts w:ascii="Times New Roman" w:eastAsia="Times New Roman" w:hAnsi="Times New Roman"/>
        </w:rPr>
        <w:t xml:space="preserve">program </w:t>
      </w:r>
      <w:r w:rsidR="0059386F">
        <w:rPr>
          <w:rFonts w:ascii="Times New Roman" w:eastAsia="Times New Roman" w:hAnsi="Times New Roman"/>
        </w:rPr>
        <w:t xml:space="preserve">is </w:t>
      </w:r>
      <w:r w:rsidR="009B0777">
        <w:rPr>
          <w:rFonts w:ascii="Times New Roman" w:eastAsia="Times New Roman" w:hAnsi="Times New Roman"/>
        </w:rPr>
        <w:t xml:space="preserve">planned for </w:t>
      </w:r>
      <w:r w:rsidR="0093746F" w:rsidRPr="0093746F">
        <w:rPr>
          <w:rFonts w:ascii="Times New Roman" w:eastAsia="Times New Roman" w:hAnsi="Times New Roman"/>
        </w:rPr>
        <w:t xml:space="preserve">July 5.  All program staff have been asked to </w:t>
      </w:r>
      <w:r w:rsidR="009B0777">
        <w:rPr>
          <w:rFonts w:ascii="Times New Roman" w:eastAsia="Times New Roman" w:hAnsi="Times New Roman"/>
        </w:rPr>
        <w:t>engage in some</w:t>
      </w:r>
      <w:r w:rsidR="0093746F" w:rsidRPr="0093746F">
        <w:rPr>
          <w:rFonts w:ascii="Times New Roman" w:eastAsia="Times New Roman" w:hAnsi="Times New Roman"/>
        </w:rPr>
        <w:t xml:space="preserve"> programming over the summer</w:t>
      </w:r>
      <w:r w:rsidR="0093746F" w:rsidRPr="0093746F">
        <w:rPr>
          <w:rFonts w:ascii="Times New Roman" w:hAnsi="Times New Roman"/>
          <w:color w:val="222222"/>
        </w:rPr>
        <w:t xml:space="preserve">. Cathy </w:t>
      </w:r>
      <w:r w:rsidR="0059386F">
        <w:rPr>
          <w:rFonts w:ascii="Times New Roman" w:hAnsi="Times New Roman"/>
          <w:color w:val="222222"/>
        </w:rPr>
        <w:t xml:space="preserve">is </w:t>
      </w:r>
      <w:r w:rsidR="0093746F" w:rsidRPr="0093746F">
        <w:rPr>
          <w:rFonts w:ascii="Times New Roman" w:hAnsi="Times New Roman"/>
          <w:color w:val="222222"/>
        </w:rPr>
        <w:t>looking at programming with families.  Roger and Fred</w:t>
      </w:r>
      <w:r w:rsidR="0059386F">
        <w:rPr>
          <w:rFonts w:ascii="Times New Roman" w:hAnsi="Times New Roman"/>
          <w:color w:val="222222"/>
        </w:rPr>
        <w:t xml:space="preserve"> will be</w:t>
      </w:r>
      <w:r w:rsidR="0093746F" w:rsidRPr="0093746F">
        <w:rPr>
          <w:rFonts w:ascii="Times New Roman" w:hAnsi="Times New Roman"/>
          <w:color w:val="222222"/>
        </w:rPr>
        <w:t xml:space="preserve"> collaborating on </w:t>
      </w:r>
      <w:r w:rsidR="0059386F">
        <w:rPr>
          <w:rFonts w:ascii="Times New Roman" w:hAnsi="Times New Roman"/>
          <w:color w:val="222222"/>
        </w:rPr>
        <w:t xml:space="preserve">a </w:t>
      </w:r>
      <w:r w:rsidR="0093746F" w:rsidRPr="0093746F">
        <w:rPr>
          <w:rFonts w:ascii="Times New Roman" w:hAnsi="Times New Roman"/>
          <w:color w:val="222222"/>
        </w:rPr>
        <w:t>virtual talent show</w:t>
      </w:r>
      <w:r w:rsidR="0093746F">
        <w:rPr>
          <w:rFonts w:ascii="Times New Roman" w:hAnsi="Times New Roman"/>
          <w:color w:val="222222"/>
        </w:rPr>
        <w:t xml:space="preserve">.  Retired ministers will be doing some things in the fall as well. Liz will be around more than usual this summer.  </w:t>
      </w:r>
      <w:r w:rsidR="009B0777">
        <w:rPr>
          <w:rFonts w:ascii="Times New Roman" w:hAnsi="Times New Roman"/>
          <w:color w:val="222222"/>
        </w:rPr>
        <w:t>Partnership with Rev. Howard</w:t>
      </w:r>
      <w:r w:rsidR="0093746F">
        <w:rPr>
          <w:rFonts w:ascii="Times New Roman" w:hAnsi="Times New Roman"/>
          <w:color w:val="222222"/>
        </w:rPr>
        <w:t xml:space="preserve"> Jenkin</w:t>
      </w:r>
      <w:r w:rsidR="009B0777">
        <w:rPr>
          <w:rFonts w:ascii="Times New Roman" w:hAnsi="Times New Roman"/>
          <w:color w:val="222222"/>
        </w:rPr>
        <w:t xml:space="preserve">s’ </w:t>
      </w:r>
      <w:r w:rsidR="0093746F">
        <w:rPr>
          <w:rFonts w:ascii="Times New Roman" w:hAnsi="Times New Roman"/>
          <w:color w:val="222222"/>
        </w:rPr>
        <w:t>Bethel AME</w:t>
      </w:r>
      <w:r w:rsidR="0059386F">
        <w:rPr>
          <w:rFonts w:ascii="Times New Roman" w:hAnsi="Times New Roman"/>
          <w:color w:val="222222"/>
        </w:rPr>
        <w:t xml:space="preserve"> Church</w:t>
      </w:r>
      <w:r w:rsidR="0093746F">
        <w:rPr>
          <w:rFonts w:ascii="Times New Roman" w:hAnsi="Times New Roman"/>
          <w:color w:val="222222"/>
        </w:rPr>
        <w:t xml:space="preserve"> and First UU</w:t>
      </w:r>
      <w:r w:rsidR="00E52D24">
        <w:rPr>
          <w:rFonts w:ascii="Times New Roman" w:hAnsi="Times New Roman"/>
          <w:color w:val="222222"/>
        </w:rPr>
        <w:t xml:space="preserve"> starting this summer.</w:t>
      </w:r>
    </w:p>
    <w:p w14:paraId="46A02470" w14:textId="77777777" w:rsidR="0093746F" w:rsidRPr="0093746F" w:rsidRDefault="0093746F" w:rsidP="0093746F">
      <w:pPr>
        <w:rPr>
          <w:rFonts w:ascii="Arial" w:hAnsi="Arial" w:cs="Arial"/>
          <w:color w:val="222222"/>
        </w:rPr>
      </w:pPr>
    </w:p>
    <w:p w14:paraId="4BBC808F" w14:textId="32670F1D" w:rsidR="00307E3E" w:rsidRPr="00307E3E" w:rsidRDefault="00307E3E" w:rsidP="006C4597">
      <w:pPr>
        <w:pStyle w:val="ListParagraph"/>
        <w:numPr>
          <w:ilvl w:val="0"/>
          <w:numId w:val="2"/>
        </w:numPr>
        <w:rPr>
          <w:rFonts w:ascii="Arial" w:hAnsi="Arial" w:cs="Arial"/>
          <w:color w:val="222222"/>
        </w:rPr>
      </w:pPr>
      <w:r w:rsidRPr="00307E3E">
        <w:rPr>
          <w:rFonts w:ascii="Times New Roman" w:eastAsia="Times New Roman" w:hAnsi="Times New Roman"/>
          <w:b/>
          <w:bCs/>
        </w:rPr>
        <w:t xml:space="preserve">Treasurer Reports (Roberta) – </w:t>
      </w:r>
      <w:r w:rsidR="00E52D24">
        <w:rPr>
          <w:rFonts w:ascii="Times New Roman" w:eastAsia="Times New Roman" w:hAnsi="Times New Roman"/>
        </w:rPr>
        <w:t>Things look good. 82</w:t>
      </w:r>
      <w:proofErr w:type="gramStart"/>
      <w:r w:rsidR="00E52D24">
        <w:rPr>
          <w:rFonts w:ascii="Times New Roman" w:eastAsia="Times New Roman" w:hAnsi="Times New Roman"/>
        </w:rPr>
        <w:t xml:space="preserve">% </w:t>
      </w:r>
      <w:r w:rsidR="009B0777">
        <w:rPr>
          <w:rFonts w:ascii="Times New Roman" w:eastAsia="Times New Roman" w:hAnsi="Times New Roman"/>
        </w:rPr>
        <w:t xml:space="preserve"> of</w:t>
      </w:r>
      <w:proofErr w:type="gramEnd"/>
      <w:r w:rsidR="009B0777">
        <w:rPr>
          <w:rFonts w:ascii="Times New Roman" w:eastAsia="Times New Roman" w:hAnsi="Times New Roman"/>
        </w:rPr>
        <w:t xml:space="preserve"> budget </w:t>
      </w:r>
      <w:r w:rsidR="00E52D24">
        <w:rPr>
          <w:rFonts w:ascii="Times New Roman" w:eastAsia="Times New Roman" w:hAnsi="Times New Roman"/>
        </w:rPr>
        <w:t xml:space="preserve">expended, </w:t>
      </w:r>
      <w:r w:rsidR="009B0777">
        <w:rPr>
          <w:rFonts w:ascii="Times New Roman" w:eastAsia="Times New Roman" w:hAnsi="Times New Roman"/>
        </w:rPr>
        <w:t xml:space="preserve">at </w:t>
      </w:r>
      <w:r w:rsidR="00E52D24">
        <w:rPr>
          <w:rFonts w:ascii="Times New Roman" w:eastAsia="Times New Roman" w:hAnsi="Times New Roman"/>
        </w:rPr>
        <w:t xml:space="preserve">92% of the year.  Revenues are all on target.  </w:t>
      </w:r>
      <w:r w:rsidR="009B0777">
        <w:rPr>
          <w:rFonts w:ascii="Times New Roman" w:eastAsia="Times New Roman" w:hAnsi="Times New Roman"/>
        </w:rPr>
        <w:t>We w</w:t>
      </w:r>
      <w:r w:rsidR="00E52D24">
        <w:rPr>
          <w:rFonts w:ascii="Times New Roman" w:eastAsia="Times New Roman" w:hAnsi="Times New Roman"/>
        </w:rPr>
        <w:t xml:space="preserve">ill make June draw on endowments. </w:t>
      </w:r>
      <w:r w:rsidR="009B0777">
        <w:rPr>
          <w:rFonts w:ascii="Times New Roman" w:eastAsia="Times New Roman" w:hAnsi="Times New Roman"/>
        </w:rPr>
        <w:t>We w</w:t>
      </w:r>
      <w:r w:rsidR="00E52D24">
        <w:rPr>
          <w:rFonts w:ascii="Times New Roman" w:eastAsia="Times New Roman" w:hAnsi="Times New Roman"/>
        </w:rPr>
        <w:t>ill see where we are with po</w:t>
      </w:r>
      <w:r w:rsidR="009B0777">
        <w:rPr>
          <w:rFonts w:ascii="Times New Roman" w:eastAsia="Times New Roman" w:hAnsi="Times New Roman"/>
        </w:rPr>
        <w:t xml:space="preserve">tential </w:t>
      </w:r>
      <w:r w:rsidR="00E52D24">
        <w:rPr>
          <w:rFonts w:ascii="Times New Roman" w:eastAsia="Times New Roman" w:hAnsi="Times New Roman"/>
        </w:rPr>
        <w:t>surplus in a few months.</w:t>
      </w:r>
    </w:p>
    <w:p w14:paraId="693E63DC" w14:textId="77777777" w:rsidR="00307E3E" w:rsidRDefault="00307E3E" w:rsidP="009B3DE0">
      <w:pPr>
        <w:pStyle w:val="NormalWeb"/>
        <w:spacing w:before="0" w:beforeAutospacing="0" w:after="0" w:afterAutospacing="0"/>
        <w:rPr>
          <w:b/>
          <w:bCs/>
          <w:color w:val="000000"/>
        </w:rPr>
      </w:pPr>
    </w:p>
    <w:p w14:paraId="5EB3DF79" w14:textId="77777777" w:rsidR="00307E3E" w:rsidRPr="009B3DE0" w:rsidRDefault="00307E3E" w:rsidP="00307E3E">
      <w:pPr>
        <w:rPr>
          <w:rFonts w:ascii="Times New Roman" w:eastAsia="Times New Roman" w:hAnsi="Times New Roman"/>
          <w:b/>
          <w:bCs/>
        </w:rPr>
      </w:pPr>
      <w:r w:rsidRPr="009B3DE0">
        <w:rPr>
          <w:rFonts w:ascii="Times New Roman" w:eastAsia="Times New Roman" w:hAnsi="Times New Roman"/>
          <w:b/>
          <w:bCs/>
        </w:rPr>
        <w:t xml:space="preserve">MINITRIES, PERSONNEL, STRATEGIC PLANNING </w:t>
      </w:r>
    </w:p>
    <w:p w14:paraId="55825F8A" w14:textId="77777777" w:rsidR="009B0777" w:rsidRDefault="00307E3E" w:rsidP="00307E3E">
      <w:pPr>
        <w:pStyle w:val="ListParagraph"/>
        <w:numPr>
          <w:ilvl w:val="0"/>
          <w:numId w:val="3"/>
        </w:numPr>
        <w:rPr>
          <w:rFonts w:ascii="Times New Roman" w:eastAsia="Times New Roman" w:hAnsi="Times New Roman"/>
          <w:b/>
          <w:bCs/>
        </w:rPr>
      </w:pPr>
      <w:r>
        <w:rPr>
          <w:rFonts w:ascii="Times New Roman" w:eastAsia="Times New Roman" w:hAnsi="Times New Roman"/>
          <w:b/>
          <w:bCs/>
        </w:rPr>
        <w:t>Personnel</w:t>
      </w:r>
      <w:r w:rsidR="00E52D24">
        <w:rPr>
          <w:rFonts w:ascii="Times New Roman" w:eastAsia="Times New Roman" w:hAnsi="Times New Roman"/>
          <w:b/>
          <w:bCs/>
        </w:rPr>
        <w:t xml:space="preserve"> (Human Resources)</w:t>
      </w:r>
      <w:r>
        <w:rPr>
          <w:rFonts w:ascii="Times New Roman" w:eastAsia="Times New Roman" w:hAnsi="Times New Roman"/>
          <w:b/>
          <w:bCs/>
        </w:rPr>
        <w:t xml:space="preserve"> (Edie) –</w:t>
      </w:r>
      <w:r w:rsidR="00E52D24">
        <w:rPr>
          <w:rFonts w:ascii="Times New Roman" w:eastAsia="Times New Roman" w:hAnsi="Times New Roman"/>
          <w:b/>
          <w:bCs/>
        </w:rPr>
        <w:t xml:space="preserve"> </w:t>
      </w:r>
    </w:p>
    <w:p w14:paraId="19B9252F" w14:textId="282F87A8" w:rsidR="00307E3E" w:rsidRPr="009B0777" w:rsidRDefault="00E52D24" w:rsidP="009B0777">
      <w:pPr>
        <w:pStyle w:val="ListParagraph"/>
        <w:rPr>
          <w:rFonts w:ascii="Times New Roman" w:eastAsia="Times New Roman" w:hAnsi="Times New Roman"/>
          <w:b/>
          <w:bCs/>
        </w:rPr>
      </w:pPr>
      <w:r w:rsidRPr="007A669F">
        <w:rPr>
          <w:rFonts w:ascii="Times New Roman" w:eastAsia="Times New Roman" w:hAnsi="Times New Roman"/>
          <w:b/>
          <w:bCs/>
        </w:rPr>
        <w:t>Motion</w:t>
      </w:r>
      <w:r w:rsidR="009B0777">
        <w:rPr>
          <w:rFonts w:ascii="Times New Roman" w:eastAsia="Times New Roman" w:hAnsi="Times New Roman"/>
          <w:b/>
          <w:bCs/>
        </w:rPr>
        <w:t>: I move</w:t>
      </w:r>
      <w:r w:rsidRPr="007A669F">
        <w:rPr>
          <w:rFonts w:ascii="Times New Roman" w:eastAsia="Times New Roman" w:hAnsi="Times New Roman"/>
          <w:b/>
          <w:bCs/>
        </w:rPr>
        <w:t xml:space="preserve"> to change the title of the minister from Minster to Senior Minister.  (Edie / </w:t>
      </w:r>
      <w:r w:rsidR="007A669F">
        <w:rPr>
          <w:rFonts w:ascii="Times New Roman" w:eastAsia="Times New Roman" w:hAnsi="Times New Roman"/>
          <w:b/>
          <w:bCs/>
        </w:rPr>
        <w:t>Dave S</w:t>
      </w:r>
      <w:r w:rsidRPr="007A669F">
        <w:rPr>
          <w:rFonts w:ascii="Times New Roman" w:eastAsia="Times New Roman" w:hAnsi="Times New Roman"/>
          <w:b/>
          <w:bCs/>
        </w:rPr>
        <w:t>.)</w:t>
      </w:r>
      <w:r>
        <w:rPr>
          <w:rFonts w:ascii="Times New Roman" w:eastAsia="Times New Roman" w:hAnsi="Times New Roman"/>
        </w:rPr>
        <w:t xml:space="preserve">  </w:t>
      </w:r>
      <w:r w:rsidR="006E3549">
        <w:rPr>
          <w:rFonts w:ascii="Times New Roman" w:eastAsia="Times New Roman" w:hAnsi="Times New Roman"/>
        </w:rPr>
        <w:t xml:space="preserve">Discussion: </w:t>
      </w:r>
      <w:r>
        <w:rPr>
          <w:rFonts w:ascii="Times New Roman" w:eastAsia="Times New Roman" w:hAnsi="Times New Roman"/>
        </w:rPr>
        <w:t xml:space="preserve">Usually when there is more than one minister, “Senior Minister” is used. This is also the case for ministers who are considered head of staff and have collaborative relationship with the PruComm as governing board.  </w:t>
      </w:r>
      <w:r w:rsidRPr="009B0777">
        <w:rPr>
          <w:rFonts w:ascii="Times New Roman" w:eastAsia="Times New Roman" w:hAnsi="Times New Roman"/>
          <w:b/>
          <w:bCs/>
        </w:rPr>
        <w:t>Motion passed unanimously.</w:t>
      </w:r>
    </w:p>
    <w:p w14:paraId="513AF342" w14:textId="6D41F1C9" w:rsidR="007A669F" w:rsidRDefault="007A669F" w:rsidP="007A669F">
      <w:pPr>
        <w:rPr>
          <w:rFonts w:ascii="Times New Roman" w:eastAsia="Times New Roman" w:hAnsi="Times New Roman"/>
          <w:b/>
          <w:bCs/>
        </w:rPr>
      </w:pPr>
    </w:p>
    <w:p w14:paraId="3A951EA0" w14:textId="55F6B972" w:rsidR="007323B8" w:rsidRDefault="007A669F" w:rsidP="007323B8">
      <w:pPr>
        <w:shd w:val="clear" w:color="auto" w:fill="FFFFFF"/>
        <w:ind w:left="720"/>
        <w:rPr>
          <w:rFonts w:ascii="Times New Roman" w:eastAsia="Times New Roman" w:hAnsi="Times New Roman"/>
          <w:b/>
          <w:bCs/>
        </w:rPr>
      </w:pPr>
      <w:r w:rsidRPr="007323B8">
        <w:rPr>
          <w:rFonts w:ascii="Times New Roman" w:eastAsia="Times New Roman" w:hAnsi="Times New Roman"/>
        </w:rPr>
        <w:t xml:space="preserve">Liz needs to have performance review every three years per contract.  </w:t>
      </w:r>
      <w:r w:rsidR="007323B8" w:rsidRPr="007323B8">
        <w:rPr>
          <w:rFonts w:ascii="Times New Roman" w:eastAsia="Times New Roman" w:hAnsi="Times New Roman"/>
          <w:b/>
          <w:bCs/>
        </w:rPr>
        <w:t xml:space="preserve">Motion: </w:t>
      </w:r>
      <w:r w:rsidR="007323B8" w:rsidRPr="007323B8">
        <w:rPr>
          <w:rFonts w:ascii="Times New Roman" w:eastAsia="Times New Roman" w:hAnsi="Times New Roman"/>
          <w:b/>
          <w:bCs/>
          <w:color w:val="222222"/>
        </w:rPr>
        <w:t>In light of the 180 degree pivot in the Church year that occurred in March</w:t>
      </w:r>
      <w:r w:rsidR="009B0777">
        <w:rPr>
          <w:rFonts w:ascii="Times New Roman" w:eastAsia="Times New Roman" w:hAnsi="Times New Roman"/>
          <w:b/>
          <w:bCs/>
          <w:color w:val="222222"/>
        </w:rPr>
        <w:t>,</w:t>
      </w:r>
      <w:r w:rsidR="007323B8" w:rsidRPr="007323B8">
        <w:rPr>
          <w:rFonts w:ascii="Times New Roman" w:eastAsia="Times New Roman" w:hAnsi="Times New Roman"/>
          <w:b/>
          <w:bCs/>
          <w:color w:val="222222"/>
        </w:rPr>
        <w:t xml:space="preserve"> 2020</w:t>
      </w:r>
      <w:r w:rsidR="009B0777">
        <w:rPr>
          <w:rFonts w:ascii="Times New Roman" w:eastAsia="Times New Roman" w:hAnsi="Times New Roman"/>
          <w:b/>
          <w:bCs/>
          <w:color w:val="222222"/>
        </w:rPr>
        <w:t>,</w:t>
      </w:r>
      <w:r w:rsidR="007323B8" w:rsidRPr="007323B8">
        <w:rPr>
          <w:rFonts w:ascii="Times New Roman" w:eastAsia="Times New Roman" w:hAnsi="Times New Roman"/>
          <w:b/>
          <w:bCs/>
          <w:color w:val="222222"/>
        </w:rPr>
        <w:t xml:space="preserve"> due to COVID-19, I move that the timeline for all performance reviews for the Staff and the Minister be extended to the end of September</w:t>
      </w:r>
      <w:r w:rsidR="009B0777">
        <w:rPr>
          <w:rFonts w:ascii="Times New Roman" w:eastAsia="Times New Roman" w:hAnsi="Times New Roman"/>
          <w:b/>
          <w:bCs/>
          <w:color w:val="222222"/>
        </w:rPr>
        <w:t>,</w:t>
      </w:r>
      <w:r w:rsidR="007323B8" w:rsidRPr="007323B8">
        <w:rPr>
          <w:rFonts w:ascii="Times New Roman" w:eastAsia="Times New Roman" w:hAnsi="Times New Roman"/>
          <w:b/>
          <w:bCs/>
          <w:color w:val="222222"/>
        </w:rPr>
        <w:t xml:space="preserve"> 2020</w:t>
      </w:r>
      <w:r w:rsidR="009B0777">
        <w:rPr>
          <w:rFonts w:ascii="Times New Roman" w:eastAsia="Times New Roman" w:hAnsi="Times New Roman"/>
          <w:b/>
          <w:bCs/>
          <w:color w:val="222222"/>
        </w:rPr>
        <w:t>,</w:t>
      </w:r>
      <w:r w:rsidR="007323B8" w:rsidRPr="007323B8">
        <w:rPr>
          <w:rFonts w:ascii="Times New Roman" w:eastAsia="Times New Roman" w:hAnsi="Times New Roman"/>
          <w:b/>
          <w:bCs/>
          <w:color w:val="222222"/>
        </w:rPr>
        <w:t xml:space="preserve"> and that these reviews acknowledge and reflect the abrupt and creative changes that were required of job descriptions and for employee goals.</w:t>
      </w:r>
      <w:r w:rsidR="007323B8">
        <w:rPr>
          <w:rFonts w:ascii="Times New Roman" w:eastAsia="Times New Roman" w:hAnsi="Times New Roman"/>
          <w:b/>
          <w:bCs/>
          <w:color w:val="222222"/>
        </w:rPr>
        <w:t xml:space="preserve"> </w:t>
      </w:r>
      <w:r>
        <w:rPr>
          <w:rFonts w:ascii="Times New Roman" w:eastAsia="Times New Roman" w:hAnsi="Times New Roman"/>
          <w:b/>
          <w:bCs/>
        </w:rPr>
        <w:t xml:space="preserve"> (Edie / John S.)</w:t>
      </w:r>
      <w:r w:rsidR="009B0777">
        <w:rPr>
          <w:rFonts w:ascii="Times New Roman" w:eastAsia="Times New Roman" w:hAnsi="Times New Roman"/>
          <w:b/>
          <w:bCs/>
        </w:rPr>
        <w:t xml:space="preserve">  </w:t>
      </w:r>
      <w:r w:rsidR="009B0777" w:rsidRPr="006E3549">
        <w:rPr>
          <w:rFonts w:ascii="Times New Roman" w:eastAsia="Times New Roman" w:hAnsi="Times New Roman"/>
          <w:b/>
          <w:bCs/>
        </w:rPr>
        <w:t>Motion passed unanimously.</w:t>
      </w:r>
    </w:p>
    <w:p w14:paraId="4C3F55DE" w14:textId="77777777" w:rsidR="00EF73FC" w:rsidRPr="00EA7EAD" w:rsidRDefault="00EF73FC" w:rsidP="00EF73FC">
      <w:pPr>
        <w:pStyle w:val="ListParagraph"/>
        <w:rPr>
          <w:rFonts w:ascii="Times New Roman" w:eastAsia="Times New Roman" w:hAnsi="Times New Roman"/>
          <w:b/>
          <w:bCs/>
        </w:rPr>
      </w:pPr>
    </w:p>
    <w:p w14:paraId="601C7592" w14:textId="35FCC8CF" w:rsidR="00EF73FC" w:rsidRDefault="00307E3E" w:rsidP="00307E3E">
      <w:pPr>
        <w:pStyle w:val="ListParagraph"/>
        <w:numPr>
          <w:ilvl w:val="0"/>
          <w:numId w:val="3"/>
        </w:numPr>
        <w:rPr>
          <w:rFonts w:ascii="Times New Roman" w:eastAsia="Times New Roman" w:hAnsi="Times New Roman"/>
          <w:b/>
          <w:bCs/>
        </w:rPr>
      </w:pPr>
      <w:r w:rsidRPr="00C92D7D">
        <w:rPr>
          <w:rFonts w:ascii="Times New Roman" w:eastAsia="Times New Roman" w:hAnsi="Times New Roman"/>
          <w:b/>
          <w:bCs/>
        </w:rPr>
        <w:t xml:space="preserve">Community Life </w:t>
      </w:r>
      <w:r w:rsidR="007A669F">
        <w:rPr>
          <w:rFonts w:ascii="Times New Roman" w:eastAsia="Times New Roman" w:hAnsi="Times New Roman"/>
          <w:b/>
          <w:bCs/>
        </w:rPr>
        <w:t xml:space="preserve">and Heritage </w:t>
      </w:r>
      <w:r w:rsidRPr="00C92D7D">
        <w:rPr>
          <w:rFonts w:ascii="Times New Roman" w:eastAsia="Times New Roman" w:hAnsi="Times New Roman"/>
          <w:b/>
          <w:bCs/>
        </w:rPr>
        <w:t xml:space="preserve">(Sam) </w:t>
      </w:r>
      <w:r>
        <w:rPr>
          <w:rFonts w:ascii="Times New Roman" w:eastAsia="Times New Roman" w:hAnsi="Times New Roman"/>
          <w:b/>
          <w:bCs/>
        </w:rPr>
        <w:t>–</w:t>
      </w:r>
      <w:r w:rsidR="007A669F">
        <w:rPr>
          <w:rFonts w:ascii="Times New Roman" w:eastAsia="Times New Roman" w:hAnsi="Times New Roman"/>
          <w:b/>
          <w:bCs/>
        </w:rPr>
        <w:t xml:space="preserve"> </w:t>
      </w:r>
      <w:r w:rsidR="007A669F">
        <w:rPr>
          <w:rFonts w:ascii="Times New Roman" w:eastAsia="Times New Roman" w:hAnsi="Times New Roman"/>
        </w:rPr>
        <w:t>Transylvania partnership – until now funds have not come through the budget, but</w:t>
      </w:r>
      <w:r w:rsidR="009B0777">
        <w:rPr>
          <w:rFonts w:ascii="Times New Roman" w:eastAsia="Times New Roman" w:hAnsi="Times New Roman"/>
        </w:rPr>
        <w:t xml:space="preserve"> this group has been</w:t>
      </w:r>
      <w:r w:rsidR="007A669F">
        <w:rPr>
          <w:rFonts w:ascii="Times New Roman" w:eastAsia="Times New Roman" w:hAnsi="Times New Roman"/>
        </w:rPr>
        <w:t xml:space="preserve"> given one of the monthly </w:t>
      </w:r>
      <w:r w:rsidR="0059386F">
        <w:rPr>
          <w:rFonts w:ascii="Times New Roman" w:eastAsia="Times New Roman" w:hAnsi="Times New Roman"/>
        </w:rPr>
        <w:t xml:space="preserve">collection </w:t>
      </w:r>
      <w:r w:rsidR="007A669F">
        <w:rPr>
          <w:rFonts w:ascii="Times New Roman" w:eastAsia="Times New Roman" w:hAnsi="Times New Roman"/>
        </w:rPr>
        <w:t>plates.  They had a three</w:t>
      </w:r>
      <w:r w:rsidR="00D85F27">
        <w:rPr>
          <w:rFonts w:ascii="Times New Roman" w:eastAsia="Times New Roman" w:hAnsi="Times New Roman"/>
        </w:rPr>
        <w:t>-</w:t>
      </w:r>
      <w:r w:rsidR="007A669F">
        <w:rPr>
          <w:rFonts w:ascii="Times New Roman" w:eastAsia="Times New Roman" w:hAnsi="Times New Roman"/>
        </w:rPr>
        <w:t xml:space="preserve">year agreement that they would get one of the monthly plates.  </w:t>
      </w:r>
      <w:r w:rsidR="0059386F">
        <w:rPr>
          <w:rFonts w:ascii="Times New Roman" w:eastAsia="Times New Roman" w:hAnsi="Times New Roman"/>
        </w:rPr>
        <w:t xml:space="preserve">They would like this arrangement to continue. </w:t>
      </w:r>
      <w:r w:rsidR="007A669F">
        <w:rPr>
          <w:rFonts w:ascii="Times New Roman" w:eastAsia="Times New Roman" w:hAnsi="Times New Roman"/>
        </w:rPr>
        <w:t xml:space="preserve">Greg and Cheryl have also received this proposal.  </w:t>
      </w:r>
      <w:r w:rsidR="00D85F27">
        <w:rPr>
          <w:rFonts w:ascii="Times New Roman" w:eastAsia="Times New Roman" w:hAnsi="Times New Roman"/>
        </w:rPr>
        <w:t>This issue w</w:t>
      </w:r>
      <w:r w:rsidR="007A669F">
        <w:rPr>
          <w:rFonts w:ascii="Times New Roman" w:eastAsia="Times New Roman" w:hAnsi="Times New Roman"/>
        </w:rPr>
        <w:t>ill be discussed on</w:t>
      </w:r>
      <w:r w:rsidR="00D85F27">
        <w:rPr>
          <w:rFonts w:ascii="Times New Roman" w:eastAsia="Times New Roman" w:hAnsi="Times New Roman"/>
        </w:rPr>
        <w:t xml:space="preserve"> the</w:t>
      </w:r>
      <w:r w:rsidR="007A669F">
        <w:rPr>
          <w:rFonts w:ascii="Times New Roman" w:eastAsia="Times New Roman" w:hAnsi="Times New Roman"/>
        </w:rPr>
        <w:t xml:space="preserve"> agenda in the fall.</w:t>
      </w:r>
    </w:p>
    <w:p w14:paraId="6ED4461A" w14:textId="34CE0ED9" w:rsidR="00307E3E" w:rsidRPr="00EF73FC" w:rsidRDefault="00307E3E" w:rsidP="00EF73FC">
      <w:pPr>
        <w:rPr>
          <w:rFonts w:ascii="Times New Roman" w:eastAsia="Times New Roman" w:hAnsi="Times New Roman"/>
          <w:b/>
          <w:bCs/>
        </w:rPr>
      </w:pPr>
      <w:r w:rsidRPr="00EF73FC">
        <w:rPr>
          <w:rFonts w:ascii="Times New Roman" w:eastAsia="Times New Roman" w:hAnsi="Times New Roman"/>
          <w:b/>
          <w:bCs/>
        </w:rPr>
        <w:t xml:space="preserve">  </w:t>
      </w:r>
    </w:p>
    <w:p w14:paraId="24FF8463" w14:textId="5301DE4A" w:rsidR="00307E3E" w:rsidRDefault="00307E3E" w:rsidP="00307E3E">
      <w:pPr>
        <w:pStyle w:val="ListParagraph"/>
        <w:numPr>
          <w:ilvl w:val="0"/>
          <w:numId w:val="3"/>
        </w:numPr>
        <w:rPr>
          <w:rFonts w:ascii="Times New Roman" w:eastAsia="Times New Roman" w:hAnsi="Times New Roman"/>
          <w:b/>
          <w:bCs/>
        </w:rPr>
      </w:pPr>
      <w:r>
        <w:rPr>
          <w:rFonts w:ascii="Times New Roman" w:eastAsia="Times New Roman" w:hAnsi="Times New Roman"/>
          <w:b/>
          <w:bCs/>
        </w:rPr>
        <w:t xml:space="preserve">Social Justice (Greg) – </w:t>
      </w:r>
      <w:r w:rsidR="007A669F">
        <w:rPr>
          <w:rFonts w:ascii="Times New Roman" w:eastAsia="Times New Roman" w:hAnsi="Times New Roman"/>
        </w:rPr>
        <w:t>No report.</w:t>
      </w:r>
      <w:r w:rsidR="00D85F27">
        <w:rPr>
          <w:rFonts w:ascii="Times New Roman" w:eastAsia="Times New Roman" w:hAnsi="Times New Roman"/>
        </w:rPr>
        <w:t xml:space="preserve"> See Transylvania Partner Church issue above.</w:t>
      </w:r>
    </w:p>
    <w:p w14:paraId="27F30923" w14:textId="77777777" w:rsidR="00EF73FC" w:rsidRPr="00EF73FC" w:rsidRDefault="00EF73FC" w:rsidP="00EF73FC">
      <w:pPr>
        <w:rPr>
          <w:rFonts w:ascii="Times New Roman" w:eastAsia="Times New Roman" w:hAnsi="Times New Roman"/>
          <w:b/>
          <w:bCs/>
        </w:rPr>
      </w:pPr>
    </w:p>
    <w:p w14:paraId="356BEB95" w14:textId="3C454132" w:rsidR="00EF73FC" w:rsidRDefault="00307E3E" w:rsidP="00307E3E">
      <w:pPr>
        <w:pStyle w:val="ListParagraph"/>
        <w:numPr>
          <w:ilvl w:val="0"/>
          <w:numId w:val="3"/>
        </w:numPr>
        <w:rPr>
          <w:rFonts w:ascii="Times New Roman" w:eastAsia="Times New Roman" w:hAnsi="Times New Roman"/>
          <w:b/>
          <w:bCs/>
        </w:rPr>
      </w:pPr>
      <w:r w:rsidRPr="00307E3E">
        <w:rPr>
          <w:rFonts w:ascii="Times New Roman" w:eastAsia="Times New Roman" w:hAnsi="Times New Roman"/>
          <w:b/>
          <w:bCs/>
        </w:rPr>
        <w:t>Spiritual Development (David S.)  -</w:t>
      </w:r>
      <w:r w:rsidR="007A669F">
        <w:rPr>
          <w:rFonts w:ascii="Times New Roman" w:eastAsia="Times New Roman" w:hAnsi="Times New Roman"/>
          <w:b/>
          <w:bCs/>
        </w:rPr>
        <w:t xml:space="preserve"> </w:t>
      </w:r>
      <w:r w:rsidR="007A669F">
        <w:rPr>
          <w:rFonts w:ascii="Times New Roman" w:eastAsia="Times New Roman" w:hAnsi="Times New Roman"/>
        </w:rPr>
        <w:t>Assumes things are going well.</w:t>
      </w:r>
    </w:p>
    <w:p w14:paraId="3F9F95A0" w14:textId="6AC8D3A2" w:rsidR="00307E3E" w:rsidRPr="00EF73FC" w:rsidRDefault="00307E3E" w:rsidP="00EF73FC">
      <w:pPr>
        <w:rPr>
          <w:rFonts w:ascii="Times New Roman" w:eastAsia="Times New Roman" w:hAnsi="Times New Roman"/>
          <w:b/>
          <w:bCs/>
        </w:rPr>
      </w:pPr>
      <w:r w:rsidRPr="00EF73FC">
        <w:rPr>
          <w:rFonts w:ascii="Times New Roman" w:eastAsia="Times New Roman" w:hAnsi="Times New Roman"/>
          <w:b/>
          <w:bCs/>
        </w:rPr>
        <w:t xml:space="preserve"> </w:t>
      </w:r>
    </w:p>
    <w:p w14:paraId="3C286E0E" w14:textId="01B1ADBC" w:rsidR="00307E3E" w:rsidRPr="00EF73FC" w:rsidRDefault="00307E3E" w:rsidP="00307E3E">
      <w:pPr>
        <w:pStyle w:val="ListParagraph"/>
        <w:numPr>
          <w:ilvl w:val="0"/>
          <w:numId w:val="3"/>
        </w:numPr>
        <w:rPr>
          <w:b/>
          <w:bCs/>
        </w:rPr>
      </w:pPr>
      <w:r>
        <w:rPr>
          <w:rFonts w:ascii="Times New Roman" w:eastAsia="Times New Roman" w:hAnsi="Times New Roman"/>
          <w:b/>
          <w:bCs/>
        </w:rPr>
        <w:t>Stewardship – (Tiffany)</w:t>
      </w:r>
      <w:r w:rsidR="007A669F">
        <w:rPr>
          <w:rFonts w:ascii="Times New Roman" w:eastAsia="Times New Roman" w:hAnsi="Times New Roman"/>
          <w:b/>
          <w:bCs/>
        </w:rPr>
        <w:t xml:space="preserve"> –</w:t>
      </w:r>
      <w:r w:rsidR="00D85F27">
        <w:rPr>
          <w:rFonts w:ascii="Times New Roman" w:eastAsia="Times New Roman" w:hAnsi="Times New Roman"/>
          <w:b/>
          <w:bCs/>
        </w:rPr>
        <w:t xml:space="preserve"> </w:t>
      </w:r>
      <w:r w:rsidR="00D85F27" w:rsidRPr="00D85F27">
        <w:rPr>
          <w:rFonts w:ascii="Times New Roman" w:eastAsia="Times New Roman" w:hAnsi="Times New Roman"/>
        </w:rPr>
        <w:t xml:space="preserve">See </w:t>
      </w:r>
      <w:r w:rsidR="00D85F27">
        <w:rPr>
          <w:rFonts w:ascii="Times New Roman" w:eastAsia="Times New Roman" w:hAnsi="Times New Roman"/>
        </w:rPr>
        <w:t>u</w:t>
      </w:r>
      <w:r w:rsidR="007A669F">
        <w:rPr>
          <w:rFonts w:ascii="Times New Roman" w:eastAsia="Times New Roman" w:hAnsi="Times New Roman"/>
        </w:rPr>
        <w:t xml:space="preserve">pdate at annual meeting.  </w:t>
      </w:r>
      <w:r w:rsidR="00D85F27">
        <w:rPr>
          <w:rFonts w:ascii="Times New Roman" w:eastAsia="Times New Roman" w:hAnsi="Times New Roman"/>
        </w:rPr>
        <w:t>We had a s</w:t>
      </w:r>
      <w:r w:rsidR="007A669F">
        <w:rPr>
          <w:rFonts w:ascii="Times New Roman" w:eastAsia="Times New Roman" w:hAnsi="Times New Roman"/>
        </w:rPr>
        <w:t xml:space="preserve">uccessful </w:t>
      </w:r>
      <w:r w:rsidR="00D85F27">
        <w:rPr>
          <w:rFonts w:ascii="Times New Roman" w:eastAsia="Times New Roman" w:hAnsi="Times New Roman"/>
        </w:rPr>
        <w:t xml:space="preserve">commitment </w:t>
      </w:r>
      <w:r w:rsidR="007A669F">
        <w:rPr>
          <w:rFonts w:ascii="Times New Roman" w:eastAsia="Times New Roman" w:hAnsi="Times New Roman"/>
        </w:rPr>
        <w:t xml:space="preserve">drive - $483,000 or so.  </w:t>
      </w:r>
      <w:r w:rsidR="00D85F27">
        <w:rPr>
          <w:rFonts w:ascii="Times New Roman" w:eastAsia="Times New Roman" w:hAnsi="Times New Roman"/>
        </w:rPr>
        <w:t xml:space="preserve">Nancy reports that we have received </w:t>
      </w:r>
      <w:r w:rsidR="007A669F">
        <w:rPr>
          <w:rFonts w:ascii="Times New Roman" w:eastAsia="Times New Roman" w:hAnsi="Times New Roman"/>
        </w:rPr>
        <w:t>$3,000 mor</w:t>
      </w:r>
      <w:r w:rsidR="00D85F27">
        <w:rPr>
          <w:rFonts w:ascii="Times New Roman" w:eastAsia="Times New Roman" w:hAnsi="Times New Roman"/>
        </w:rPr>
        <w:t>e</w:t>
      </w:r>
      <w:r w:rsidR="007A669F">
        <w:rPr>
          <w:rFonts w:ascii="Times New Roman" w:eastAsia="Times New Roman" w:hAnsi="Times New Roman"/>
        </w:rPr>
        <w:t xml:space="preserve"> </w:t>
      </w:r>
      <w:r w:rsidR="00D85F27">
        <w:rPr>
          <w:rFonts w:ascii="Times New Roman" w:eastAsia="Times New Roman" w:hAnsi="Times New Roman"/>
        </w:rPr>
        <w:t xml:space="preserve">in pledges </w:t>
      </w:r>
      <w:r w:rsidR="007A669F">
        <w:rPr>
          <w:rFonts w:ascii="Times New Roman" w:eastAsia="Times New Roman" w:hAnsi="Times New Roman"/>
        </w:rPr>
        <w:t>this week.</w:t>
      </w:r>
    </w:p>
    <w:p w14:paraId="7FA4B48D" w14:textId="708C5CFE" w:rsidR="00EF73FC" w:rsidRPr="00EF73FC" w:rsidRDefault="00EF73FC" w:rsidP="00EF73FC">
      <w:pPr>
        <w:rPr>
          <w:b/>
          <w:bCs/>
        </w:rPr>
      </w:pPr>
    </w:p>
    <w:p w14:paraId="4CC9B16D" w14:textId="3899CC11" w:rsidR="00307E3E" w:rsidRPr="008907B1" w:rsidRDefault="00307E3E" w:rsidP="00307E3E">
      <w:pPr>
        <w:pStyle w:val="ListParagraph"/>
        <w:numPr>
          <w:ilvl w:val="0"/>
          <w:numId w:val="3"/>
        </w:numPr>
        <w:rPr>
          <w:b/>
          <w:bCs/>
        </w:rPr>
      </w:pPr>
      <w:r>
        <w:rPr>
          <w:b/>
          <w:bCs/>
        </w:rPr>
        <w:t>Strategic Planning – (Caroline)</w:t>
      </w:r>
      <w:r w:rsidR="007A669F">
        <w:rPr>
          <w:b/>
          <w:bCs/>
        </w:rPr>
        <w:t xml:space="preserve"> </w:t>
      </w:r>
      <w:r w:rsidR="008907B1">
        <w:rPr>
          <w:b/>
          <w:bCs/>
        </w:rPr>
        <w:t>–</w:t>
      </w:r>
      <w:r w:rsidR="007A669F">
        <w:rPr>
          <w:b/>
          <w:bCs/>
        </w:rPr>
        <w:t xml:space="preserve"> </w:t>
      </w:r>
      <w:r w:rsidR="008907B1">
        <w:t>Genuine desire to move work forward</w:t>
      </w:r>
      <w:r w:rsidR="00D85F27">
        <w:t>, b</w:t>
      </w:r>
      <w:r w:rsidR="008907B1">
        <w:t xml:space="preserve">ut lots of questions. Needs ideas to know </w:t>
      </w:r>
      <w:r w:rsidR="00D85F27">
        <w:t>how</w:t>
      </w:r>
      <w:r w:rsidR="008907B1">
        <w:t xml:space="preserve"> to best support presidents in visioning work.</w:t>
      </w:r>
    </w:p>
    <w:p w14:paraId="18F0A0A5" w14:textId="77777777" w:rsidR="008907B1" w:rsidRPr="008907B1" w:rsidRDefault="008907B1" w:rsidP="008907B1">
      <w:pPr>
        <w:pStyle w:val="ListParagraph"/>
        <w:rPr>
          <w:b/>
          <w:bCs/>
        </w:rPr>
      </w:pPr>
    </w:p>
    <w:p w14:paraId="285D28BD" w14:textId="032D0313" w:rsidR="008907B1" w:rsidRDefault="008907B1" w:rsidP="00307E3E">
      <w:pPr>
        <w:pStyle w:val="ListParagraph"/>
        <w:numPr>
          <w:ilvl w:val="0"/>
          <w:numId w:val="3"/>
        </w:numPr>
        <w:rPr>
          <w:b/>
          <w:bCs/>
        </w:rPr>
      </w:pPr>
      <w:r>
        <w:rPr>
          <w:b/>
          <w:bCs/>
        </w:rPr>
        <w:lastRenderedPageBreak/>
        <w:t>Debrief annual meeting –</w:t>
      </w:r>
      <w:r>
        <w:t xml:space="preserve">. </w:t>
      </w:r>
      <w:r w:rsidR="00D85F27">
        <w:t>Virtual meeting seemed to work fairly smoothly. Tech team helped make this happen.  Preparation paid off</w:t>
      </w:r>
      <w:r w:rsidR="0059386F">
        <w:t xml:space="preserve">. </w:t>
      </w:r>
      <w:r w:rsidR="00D85F27">
        <w:t>Thanks to all involved.</w:t>
      </w:r>
    </w:p>
    <w:p w14:paraId="2C3F9223" w14:textId="77777777" w:rsidR="00307E3E" w:rsidRPr="00307E3E" w:rsidRDefault="00307E3E" w:rsidP="00307E3E">
      <w:pPr>
        <w:pStyle w:val="ListParagraph"/>
        <w:rPr>
          <w:b/>
          <w:bCs/>
        </w:rPr>
      </w:pPr>
    </w:p>
    <w:p w14:paraId="07247B11" w14:textId="474A416A" w:rsidR="009B3DE0" w:rsidRPr="009B3DE0" w:rsidRDefault="009B3DE0" w:rsidP="009B3DE0">
      <w:pPr>
        <w:pStyle w:val="NormalWeb"/>
        <w:spacing w:before="0" w:beforeAutospacing="0" w:after="0" w:afterAutospacing="0"/>
        <w:rPr>
          <w:b/>
          <w:bCs/>
        </w:rPr>
      </w:pPr>
      <w:r>
        <w:rPr>
          <w:b/>
          <w:bCs/>
          <w:color w:val="000000"/>
        </w:rPr>
        <w:t>DISCUSSION ITEMS</w:t>
      </w:r>
      <w:r w:rsidRPr="009B3DE0">
        <w:rPr>
          <w:b/>
          <w:bCs/>
          <w:color w:val="000000"/>
        </w:rPr>
        <w:t>:</w:t>
      </w:r>
    </w:p>
    <w:p w14:paraId="21762A72" w14:textId="262D9059" w:rsidR="00EF73FC" w:rsidRDefault="00EF73FC" w:rsidP="00EF73FC">
      <w:pPr>
        <w:pStyle w:val="NormalWeb"/>
        <w:numPr>
          <w:ilvl w:val="0"/>
          <w:numId w:val="8"/>
        </w:numPr>
        <w:spacing w:before="0" w:beforeAutospacing="0" w:after="0" w:afterAutospacing="0"/>
        <w:textAlignment w:val="baseline"/>
        <w:rPr>
          <w:b/>
          <w:bCs/>
          <w:color w:val="000000"/>
        </w:rPr>
      </w:pPr>
      <w:r w:rsidRPr="00EF73FC">
        <w:rPr>
          <w:b/>
          <w:bCs/>
          <w:color w:val="000000"/>
        </w:rPr>
        <w:t>Bridging Team</w:t>
      </w:r>
      <w:r w:rsidR="008907B1">
        <w:rPr>
          <w:b/>
          <w:bCs/>
          <w:color w:val="000000"/>
        </w:rPr>
        <w:t xml:space="preserve"> – </w:t>
      </w:r>
      <w:r w:rsidR="0059386F">
        <w:rPr>
          <w:color w:val="000000"/>
        </w:rPr>
        <w:t>Michael is pulling</w:t>
      </w:r>
      <w:r w:rsidR="008907B1">
        <w:rPr>
          <w:color w:val="000000"/>
        </w:rPr>
        <w:t xml:space="preserve"> together </w:t>
      </w:r>
      <w:r w:rsidR="0059386F">
        <w:rPr>
          <w:color w:val="000000"/>
        </w:rPr>
        <w:t>a group t</w:t>
      </w:r>
      <w:r w:rsidR="008907B1">
        <w:rPr>
          <w:color w:val="000000"/>
        </w:rPr>
        <w:t xml:space="preserve">o look into how, when and under what circumstances </w:t>
      </w:r>
      <w:r w:rsidR="00D85F27">
        <w:rPr>
          <w:color w:val="000000"/>
        </w:rPr>
        <w:t>physical church</w:t>
      </w:r>
      <w:r w:rsidR="008907B1">
        <w:rPr>
          <w:color w:val="000000"/>
        </w:rPr>
        <w:t xml:space="preserve"> will re-open.  </w:t>
      </w:r>
      <w:r w:rsidR="005A4B25">
        <w:rPr>
          <w:color w:val="000000"/>
        </w:rPr>
        <w:t xml:space="preserve">Bridging Leadership </w:t>
      </w:r>
      <w:r w:rsidR="0059386F">
        <w:rPr>
          <w:color w:val="000000"/>
        </w:rPr>
        <w:t xml:space="preserve">will consist of </w:t>
      </w:r>
      <w:r w:rsidR="005A4B25">
        <w:rPr>
          <w:color w:val="000000"/>
        </w:rPr>
        <w:t xml:space="preserve">new members or members who have been </w:t>
      </w:r>
      <w:r w:rsidR="0059386F">
        <w:rPr>
          <w:color w:val="000000"/>
        </w:rPr>
        <w:t>members</w:t>
      </w:r>
      <w:r w:rsidR="005A4B25">
        <w:rPr>
          <w:color w:val="000000"/>
        </w:rPr>
        <w:t>, but perhaps not engaged and have various subject expertise – as well as past presidents</w:t>
      </w:r>
      <w:r w:rsidR="0059386F">
        <w:rPr>
          <w:color w:val="000000"/>
        </w:rPr>
        <w:t>.  This group will</w:t>
      </w:r>
      <w:r w:rsidR="005A4B25">
        <w:rPr>
          <w:color w:val="000000"/>
        </w:rPr>
        <w:t xml:space="preserve"> report recommendations to Prudential Committee to make </w:t>
      </w:r>
      <w:r w:rsidR="00D85F27">
        <w:rPr>
          <w:color w:val="000000"/>
        </w:rPr>
        <w:t xml:space="preserve">the ultimate </w:t>
      </w:r>
      <w:r w:rsidR="005A4B25">
        <w:rPr>
          <w:color w:val="000000"/>
        </w:rPr>
        <w:t xml:space="preserve">decisions.  Michael will get this started as soon as possible. </w:t>
      </w:r>
      <w:r w:rsidR="00D85F27">
        <w:rPr>
          <w:color w:val="000000"/>
        </w:rPr>
        <w:t>Michael has developed a timeline with regular</w:t>
      </w:r>
      <w:r w:rsidR="005A4B25">
        <w:rPr>
          <w:color w:val="000000"/>
        </w:rPr>
        <w:t xml:space="preserve"> reports to congregation</w:t>
      </w:r>
      <w:r w:rsidR="00D85F27">
        <w:rPr>
          <w:color w:val="000000"/>
        </w:rPr>
        <w:t xml:space="preserve"> over the summer</w:t>
      </w:r>
      <w:r w:rsidR="005A4B25">
        <w:rPr>
          <w:color w:val="000000"/>
        </w:rPr>
        <w:t xml:space="preserve">. </w:t>
      </w:r>
      <w:r w:rsidR="00D85F27">
        <w:rPr>
          <w:color w:val="000000"/>
        </w:rPr>
        <w:t>Nancy reports that s</w:t>
      </w:r>
      <w:r w:rsidR="005A4B25">
        <w:rPr>
          <w:color w:val="000000"/>
        </w:rPr>
        <w:t>maller groups are eager to come back into</w:t>
      </w:r>
      <w:r w:rsidR="00E97C0C">
        <w:rPr>
          <w:color w:val="000000"/>
        </w:rPr>
        <w:t xml:space="preserve"> physical gathering.  Convening RE may have </w:t>
      </w:r>
      <w:r w:rsidR="00D85F27">
        <w:rPr>
          <w:color w:val="000000"/>
        </w:rPr>
        <w:t xml:space="preserve">its </w:t>
      </w:r>
      <w:r w:rsidR="00E97C0C">
        <w:rPr>
          <w:color w:val="000000"/>
        </w:rPr>
        <w:t>own set of challenges</w:t>
      </w:r>
      <w:r w:rsidR="0059386F">
        <w:rPr>
          <w:color w:val="000000"/>
        </w:rPr>
        <w:t xml:space="preserve">. We </w:t>
      </w:r>
      <w:r w:rsidR="00E97C0C">
        <w:rPr>
          <w:color w:val="000000"/>
        </w:rPr>
        <w:t>may need some Spiritual Pathways representation of young families</w:t>
      </w:r>
      <w:r w:rsidR="00D85F27">
        <w:rPr>
          <w:color w:val="000000"/>
        </w:rPr>
        <w:t xml:space="preserve"> on the Bridging Team</w:t>
      </w:r>
      <w:r w:rsidR="00E97C0C">
        <w:rPr>
          <w:color w:val="000000"/>
        </w:rPr>
        <w:t>.</w:t>
      </w:r>
    </w:p>
    <w:p w14:paraId="0042430E" w14:textId="77777777" w:rsidR="00EF73FC" w:rsidRPr="00EF73FC" w:rsidRDefault="00EF73FC" w:rsidP="00EF73FC">
      <w:pPr>
        <w:pStyle w:val="NormalWeb"/>
        <w:spacing w:before="0" w:beforeAutospacing="0" w:after="0" w:afterAutospacing="0"/>
        <w:ind w:left="720"/>
        <w:textAlignment w:val="baseline"/>
        <w:rPr>
          <w:b/>
          <w:bCs/>
          <w:color w:val="000000"/>
        </w:rPr>
      </w:pPr>
    </w:p>
    <w:p w14:paraId="1FF318CB" w14:textId="3D077036" w:rsidR="00962147" w:rsidRPr="00962147" w:rsidRDefault="00EF73FC" w:rsidP="00E97C0C">
      <w:pPr>
        <w:pStyle w:val="NormalWeb"/>
        <w:numPr>
          <w:ilvl w:val="0"/>
          <w:numId w:val="8"/>
        </w:numPr>
        <w:spacing w:before="0" w:beforeAutospacing="0" w:after="0" w:afterAutospacing="0"/>
        <w:textAlignment w:val="baseline"/>
        <w:rPr>
          <w:b/>
          <w:bCs/>
          <w:color w:val="000000"/>
        </w:rPr>
      </w:pPr>
      <w:r w:rsidRPr="00EF73FC">
        <w:rPr>
          <w:b/>
          <w:bCs/>
          <w:color w:val="000000"/>
        </w:rPr>
        <w:t>First U’s Race Work</w:t>
      </w:r>
      <w:r w:rsidR="00E97C0C">
        <w:rPr>
          <w:b/>
          <w:bCs/>
          <w:color w:val="000000"/>
        </w:rPr>
        <w:t xml:space="preserve"> – </w:t>
      </w:r>
      <w:r w:rsidR="00D85F27">
        <w:rPr>
          <w:color w:val="000000"/>
        </w:rPr>
        <w:t>In light of racial injustice in the country and the related protests, what is our role as a congregation?</w:t>
      </w:r>
      <w:r w:rsidR="00E97C0C">
        <w:rPr>
          <w:color w:val="000000"/>
        </w:rPr>
        <w:t xml:space="preserve">  We have put up Black Lives Matter sign, but what more can we be doing?  </w:t>
      </w:r>
      <w:r w:rsidR="00D85F27">
        <w:rPr>
          <w:color w:val="000000"/>
        </w:rPr>
        <w:t>A</w:t>
      </w:r>
      <w:r w:rsidR="00E97C0C">
        <w:rPr>
          <w:color w:val="000000"/>
        </w:rPr>
        <w:t xml:space="preserve"> former congregant who experienced various micro-aggressions while attending First U in recent years</w:t>
      </w:r>
      <w:r w:rsidR="00D85F27">
        <w:rPr>
          <w:color w:val="000000"/>
        </w:rPr>
        <w:t xml:space="preserve"> has been in touch with Liz and Cathy</w:t>
      </w:r>
      <w:r w:rsidR="00E97C0C">
        <w:rPr>
          <w:color w:val="000000"/>
        </w:rPr>
        <w:t xml:space="preserve">.  </w:t>
      </w:r>
      <w:r w:rsidR="00D85F27">
        <w:rPr>
          <w:color w:val="000000"/>
        </w:rPr>
        <w:t>PruComm received a</w:t>
      </w:r>
      <w:r w:rsidR="00962147">
        <w:rPr>
          <w:color w:val="000000"/>
        </w:rPr>
        <w:t xml:space="preserve"> p</w:t>
      </w:r>
      <w:r w:rsidR="00E97C0C">
        <w:rPr>
          <w:color w:val="000000"/>
        </w:rPr>
        <w:t>ropos</w:t>
      </w:r>
      <w:r w:rsidR="00962147">
        <w:rPr>
          <w:color w:val="000000"/>
        </w:rPr>
        <w:t>al for a</w:t>
      </w:r>
      <w:r w:rsidR="00E97C0C">
        <w:rPr>
          <w:color w:val="000000"/>
        </w:rPr>
        <w:t xml:space="preserve"> “Mosaic” </w:t>
      </w:r>
      <w:r w:rsidR="00F3624F">
        <w:rPr>
          <w:color w:val="000000"/>
        </w:rPr>
        <w:t>ta</w:t>
      </w:r>
      <w:r w:rsidR="00D85F27">
        <w:rPr>
          <w:color w:val="000000"/>
        </w:rPr>
        <w:t>sk</w:t>
      </w:r>
      <w:r w:rsidR="00F3624F">
        <w:rPr>
          <w:color w:val="000000"/>
        </w:rPr>
        <w:t xml:space="preserve"> force</w:t>
      </w:r>
      <w:r w:rsidR="00962147">
        <w:rPr>
          <w:color w:val="000000"/>
        </w:rPr>
        <w:t xml:space="preserve"> just before the COVID shutdown, but has not been able to respond to date</w:t>
      </w:r>
      <w:r w:rsidR="00E97C0C">
        <w:rPr>
          <w:color w:val="000000"/>
        </w:rPr>
        <w:t xml:space="preserve">.  </w:t>
      </w:r>
      <w:r w:rsidR="00962147">
        <w:rPr>
          <w:color w:val="000000"/>
        </w:rPr>
        <w:t xml:space="preserve">Some elements: </w:t>
      </w:r>
      <w:r w:rsidR="00E97C0C">
        <w:rPr>
          <w:color w:val="000000"/>
        </w:rPr>
        <w:t>People who could come in to do workshops</w:t>
      </w:r>
      <w:r w:rsidR="00962147">
        <w:rPr>
          <w:color w:val="000000"/>
        </w:rPr>
        <w:t>; s</w:t>
      </w:r>
      <w:r w:rsidR="00E97C0C">
        <w:rPr>
          <w:color w:val="000000"/>
        </w:rPr>
        <w:t>uggestions of a diversity trainer of color who brings youth into the mix.</w:t>
      </w:r>
      <w:r w:rsidR="002D6ECD">
        <w:rPr>
          <w:color w:val="000000"/>
        </w:rPr>
        <w:t xml:space="preserve"> </w:t>
      </w:r>
      <w:r w:rsidR="00962147">
        <w:rPr>
          <w:color w:val="000000"/>
        </w:rPr>
        <w:t xml:space="preserve">Louise will share proposal to remind PruComm members of its contents. Other thoughts: </w:t>
      </w:r>
    </w:p>
    <w:p w14:paraId="7C78D571" w14:textId="77777777" w:rsidR="00962147" w:rsidRPr="00962147" w:rsidRDefault="00962147" w:rsidP="00962147">
      <w:pPr>
        <w:pStyle w:val="NormalWeb"/>
        <w:numPr>
          <w:ilvl w:val="1"/>
          <w:numId w:val="8"/>
        </w:numPr>
        <w:spacing w:before="0" w:beforeAutospacing="0" w:after="0" w:afterAutospacing="0"/>
        <w:textAlignment w:val="baseline"/>
        <w:rPr>
          <w:b/>
          <w:bCs/>
          <w:color w:val="000000"/>
        </w:rPr>
      </w:pPr>
      <w:r>
        <w:rPr>
          <w:color w:val="000000"/>
        </w:rPr>
        <w:t>We need</w:t>
      </w:r>
      <w:r w:rsidR="002D6ECD">
        <w:rPr>
          <w:color w:val="000000"/>
        </w:rPr>
        <w:t xml:space="preserve"> to structure the work that needs to be done. </w:t>
      </w:r>
      <w:r>
        <w:rPr>
          <w:color w:val="000000"/>
        </w:rPr>
        <w:t xml:space="preserve"> </w:t>
      </w:r>
    </w:p>
    <w:p w14:paraId="426275D8" w14:textId="77777777" w:rsidR="00962147" w:rsidRPr="00962147" w:rsidRDefault="00962147" w:rsidP="00962147">
      <w:pPr>
        <w:pStyle w:val="NormalWeb"/>
        <w:numPr>
          <w:ilvl w:val="1"/>
          <w:numId w:val="8"/>
        </w:numPr>
        <w:spacing w:before="0" w:beforeAutospacing="0" w:after="0" w:afterAutospacing="0"/>
        <w:textAlignment w:val="baseline"/>
        <w:rPr>
          <w:b/>
          <w:bCs/>
          <w:color w:val="000000"/>
        </w:rPr>
      </w:pPr>
      <w:r>
        <w:rPr>
          <w:color w:val="000000"/>
        </w:rPr>
        <w:t>We need</w:t>
      </w:r>
      <w:r w:rsidR="002D6ECD">
        <w:rPr>
          <w:color w:val="000000"/>
        </w:rPr>
        <w:t xml:space="preserve"> to include whole congregation</w:t>
      </w:r>
      <w:r>
        <w:rPr>
          <w:color w:val="000000"/>
        </w:rPr>
        <w:t xml:space="preserve"> with a </w:t>
      </w:r>
      <w:r w:rsidR="002D6ECD">
        <w:rPr>
          <w:color w:val="000000"/>
        </w:rPr>
        <w:t xml:space="preserve">churchwide commitment – not only side work of a separate committee.  </w:t>
      </w:r>
    </w:p>
    <w:p w14:paraId="27BD3AC7" w14:textId="593A6145" w:rsidR="00962147" w:rsidRPr="00962147" w:rsidRDefault="002D6ECD" w:rsidP="00962147">
      <w:pPr>
        <w:pStyle w:val="NormalWeb"/>
        <w:numPr>
          <w:ilvl w:val="1"/>
          <w:numId w:val="8"/>
        </w:numPr>
        <w:spacing w:before="0" w:beforeAutospacing="0" w:after="0" w:afterAutospacing="0"/>
        <w:textAlignment w:val="baseline"/>
        <w:rPr>
          <w:b/>
          <w:bCs/>
          <w:color w:val="000000"/>
        </w:rPr>
      </w:pPr>
      <w:r>
        <w:rPr>
          <w:color w:val="000000"/>
        </w:rPr>
        <w:t xml:space="preserve">Structured Partnership with Bethel AME </w:t>
      </w:r>
      <w:r w:rsidR="0059386F">
        <w:rPr>
          <w:color w:val="000000"/>
        </w:rPr>
        <w:t xml:space="preserve">is </w:t>
      </w:r>
      <w:r>
        <w:rPr>
          <w:color w:val="000000"/>
        </w:rPr>
        <w:t xml:space="preserve">a good idea and a way to move forward.  </w:t>
      </w:r>
      <w:r w:rsidR="00962147">
        <w:rPr>
          <w:color w:val="000000"/>
        </w:rPr>
        <w:t>This w</w:t>
      </w:r>
      <w:r w:rsidR="000F6FC4">
        <w:rPr>
          <w:color w:val="000000"/>
        </w:rPr>
        <w:t>ill include discussions beyond race –</w:t>
      </w:r>
      <w:r w:rsidR="00962147">
        <w:rPr>
          <w:color w:val="000000"/>
        </w:rPr>
        <w:t xml:space="preserve"> e.g.,</w:t>
      </w:r>
      <w:r w:rsidR="000F6FC4">
        <w:rPr>
          <w:color w:val="000000"/>
        </w:rPr>
        <w:t xml:space="preserve"> religion, LGBTQ</w:t>
      </w:r>
      <w:r w:rsidR="00962147">
        <w:rPr>
          <w:color w:val="000000"/>
        </w:rPr>
        <w:t xml:space="preserve"> </w:t>
      </w:r>
      <w:r w:rsidR="000F6FC4">
        <w:rPr>
          <w:color w:val="000000"/>
        </w:rPr>
        <w:t>discussions.</w:t>
      </w:r>
    </w:p>
    <w:p w14:paraId="74CEC007" w14:textId="77777777" w:rsidR="00962147" w:rsidRPr="00962147" w:rsidRDefault="00962147" w:rsidP="00962147">
      <w:pPr>
        <w:pStyle w:val="NormalWeb"/>
        <w:numPr>
          <w:ilvl w:val="1"/>
          <w:numId w:val="8"/>
        </w:numPr>
        <w:spacing w:before="0" w:beforeAutospacing="0" w:after="0" w:afterAutospacing="0"/>
        <w:textAlignment w:val="baseline"/>
        <w:rPr>
          <w:b/>
          <w:bCs/>
          <w:color w:val="000000"/>
        </w:rPr>
      </w:pPr>
      <w:r>
        <w:rPr>
          <w:color w:val="000000"/>
        </w:rPr>
        <w:t>Suggestion to</w:t>
      </w:r>
      <w:r w:rsidR="002D6ECD" w:rsidRPr="00962147">
        <w:rPr>
          <w:color w:val="000000"/>
        </w:rPr>
        <w:t xml:space="preserve"> dedicate a whole </w:t>
      </w:r>
      <w:r>
        <w:rPr>
          <w:color w:val="000000"/>
        </w:rPr>
        <w:t xml:space="preserve">PruComm </w:t>
      </w:r>
      <w:r w:rsidR="002D6ECD" w:rsidRPr="00962147">
        <w:rPr>
          <w:color w:val="000000"/>
        </w:rPr>
        <w:t xml:space="preserve">meeting to this discussion – </w:t>
      </w:r>
      <w:r>
        <w:rPr>
          <w:color w:val="000000"/>
        </w:rPr>
        <w:t xml:space="preserve">perhaps </w:t>
      </w:r>
      <w:r w:rsidR="002D6ECD" w:rsidRPr="00962147">
        <w:rPr>
          <w:color w:val="000000"/>
        </w:rPr>
        <w:t>facilitated.</w:t>
      </w:r>
      <w:r w:rsidR="000F6FC4" w:rsidRPr="00962147">
        <w:rPr>
          <w:color w:val="000000"/>
        </w:rPr>
        <w:t xml:space="preserve"> How are we compli</w:t>
      </w:r>
      <w:r>
        <w:rPr>
          <w:color w:val="000000"/>
        </w:rPr>
        <w:t xml:space="preserve">cit, </w:t>
      </w:r>
      <w:r w:rsidR="000F6FC4" w:rsidRPr="00962147">
        <w:rPr>
          <w:color w:val="000000"/>
        </w:rPr>
        <w:t>individually and as a church</w:t>
      </w:r>
      <w:r>
        <w:rPr>
          <w:color w:val="000000"/>
        </w:rPr>
        <w:t>,</w:t>
      </w:r>
      <w:r w:rsidR="000F6FC4" w:rsidRPr="00962147">
        <w:rPr>
          <w:color w:val="000000"/>
        </w:rPr>
        <w:t xml:space="preserve"> in white </w:t>
      </w:r>
      <w:proofErr w:type="gramStart"/>
      <w:r w:rsidR="000F6FC4" w:rsidRPr="00962147">
        <w:rPr>
          <w:color w:val="000000"/>
        </w:rPr>
        <w:t>supremacy.</w:t>
      </w:r>
      <w:proofErr w:type="gramEnd"/>
      <w:r w:rsidR="000F6FC4" w:rsidRPr="00962147">
        <w:rPr>
          <w:color w:val="000000"/>
        </w:rPr>
        <w:t xml:space="preserve"> </w:t>
      </w:r>
    </w:p>
    <w:p w14:paraId="1D7A0012" w14:textId="7905832B" w:rsidR="00962147" w:rsidRPr="00962147" w:rsidRDefault="00962147" w:rsidP="00962147">
      <w:pPr>
        <w:pStyle w:val="NormalWeb"/>
        <w:numPr>
          <w:ilvl w:val="1"/>
          <w:numId w:val="8"/>
        </w:numPr>
        <w:spacing w:before="0" w:beforeAutospacing="0" w:after="0" w:afterAutospacing="0"/>
        <w:textAlignment w:val="baseline"/>
        <w:rPr>
          <w:b/>
          <w:bCs/>
          <w:color w:val="000000"/>
        </w:rPr>
      </w:pPr>
      <w:r w:rsidRPr="00962147">
        <w:rPr>
          <w:color w:val="000000"/>
        </w:rPr>
        <w:t xml:space="preserve">Church as </w:t>
      </w:r>
      <w:proofErr w:type="gramStart"/>
      <w:r w:rsidRPr="00962147">
        <w:rPr>
          <w:color w:val="000000"/>
        </w:rPr>
        <w:t>a whole needs</w:t>
      </w:r>
      <w:proofErr w:type="gramEnd"/>
      <w:r w:rsidRPr="00962147">
        <w:rPr>
          <w:color w:val="000000"/>
        </w:rPr>
        <w:t xml:space="preserve"> to buy into doing this work.  </w:t>
      </w:r>
      <w:r w:rsidR="000F6FC4" w:rsidRPr="00962147">
        <w:rPr>
          <w:color w:val="000000"/>
        </w:rPr>
        <w:t xml:space="preserve">Need institutional support for </w:t>
      </w:r>
      <w:r>
        <w:rPr>
          <w:color w:val="000000"/>
        </w:rPr>
        <w:t xml:space="preserve">these </w:t>
      </w:r>
      <w:r w:rsidR="000F6FC4" w:rsidRPr="00962147">
        <w:rPr>
          <w:color w:val="000000"/>
        </w:rPr>
        <w:t xml:space="preserve">efforts.  </w:t>
      </w:r>
    </w:p>
    <w:p w14:paraId="740E6585" w14:textId="77777777" w:rsidR="00962147" w:rsidRPr="00962147" w:rsidRDefault="00962147" w:rsidP="00962147">
      <w:pPr>
        <w:pStyle w:val="NormalWeb"/>
        <w:numPr>
          <w:ilvl w:val="1"/>
          <w:numId w:val="8"/>
        </w:numPr>
        <w:spacing w:before="0" w:beforeAutospacing="0" w:after="0" w:afterAutospacing="0"/>
        <w:textAlignment w:val="baseline"/>
        <w:rPr>
          <w:b/>
          <w:bCs/>
          <w:color w:val="000000"/>
        </w:rPr>
      </w:pPr>
      <w:r>
        <w:rPr>
          <w:color w:val="000000"/>
        </w:rPr>
        <w:t>We n</w:t>
      </w:r>
      <w:r w:rsidR="000F6FC4" w:rsidRPr="00962147">
        <w:rPr>
          <w:color w:val="000000"/>
        </w:rPr>
        <w:t xml:space="preserve">eed to be inclusive as well as anti-racist – two different things.  </w:t>
      </w:r>
    </w:p>
    <w:p w14:paraId="75073A86" w14:textId="697A4BC1" w:rsidR="00962147" w:rsidRPr="00962147" w:rsidRDefault="000F6FC4" w:rsidP="00962147">
      <w:pPr>
        <w:pStyle w:val="NormalWeb"/>
        <w:numPr>
          <w:ilvl w:val="1"/>
          <w:numId w:val="8"/>
        </w:numPr>
        <w:spacing w:before="0" w:beforeAutospacing="0" w:after="0" w:afterAutospacing="0"/>
        <w:textAlignment w:val="baseline"/>
        <w:rPr>
          <w:b/>
          <w:bCs/>
          <w:color w:val="000000"/>
        </w:rPr>
      </w:pPr>
      <w:r w:rsidRPr="00962147">
        <w:rPr>
          <w:color w:val="000000"/>
        </w:rPr>
        <w:t xml:space="preserve">Youth and Side </w:t>
      </w:r>
      <w:r w:rsidR="00172874">
        <w:rPr>
          <w:color w:val="000000"/>
        </w:rPr>
        <w:t>with</w:t>
      </w:r>
      <w:r w:rsidRPr="00962147">
        <w:rPr>
          <w:color w:val="000000"/>
        </w:rPr>
        <w:t xml:space="preserve"> Love team were involved in programming around anti-racism</w:t>
      </w:r>
      <w:r w:rsidR="006E3549">
        <w:rPr>
          <w:color w:val="000000"/>
        </w:rPr>
        <w:t xml:space="preserve"> a few years back, </w:t>
      </w:r>
      <w:r w:rsidRPr="00962147">
        <w:rPr>
          <w:color w:val="000000"/>
        </w:rPr>
        <w:t xml:space="preserve">before sanctuary work.  </w:t>
      </w:r>
    </w:p>
    <w:p w14:paraId="5E1F5878" w14:textId="77777777" w:rsidR="00962147" w:rsidRPr="00962147" w:rsidRDefault="000F6FC4" w:rsidP="00962147">
      <w:pPr>
        <w:pStyle w:val="NormalWeb"/>
        <w:numPr>
          <w:ilvl w:val="1"/>
          <w:numId w:val="8"/>
        </w:numPr>
        <w:spacing w:before="0" w:beforeAutospacing="0" w:after="0" w:afterAutospacing="0"/>
        <w:textAlignment w:val="baseline"/>
        <w:rPr>
          <w:b/>
          <w:bCs/>
          <w:color w:val="000000"/>
        </w:rPr>
      </w:pPr>
      <w:r w:rsidRPr="00962147">
        <w:rPr>
          <w:color w:val="000000"/>
        </w:rPr>
        <w:t>Request to m</w:t>
      </w:r>
      <w:r w:rsidR="00962147">
        <w:rPr>
          <w:color w:val="000000"/>
        </w:rPr>
        <w:t>o</w:t>
      </w:r>
      <w:r w:rsidRPr="00962147">
        <w:rPr>
          <w:color w:val="000000"/>
        </w:rPr>
        <w:t xml:space="preserve">ve Black Lives Matter banner from side to front of church. </w:t>
      </w:r>
    </w:p>
    <w:p w14:paraId="3EDE6654" w14:textId="77777777" w:rsidR="00962147" w:rsidRPr="00962147" w:rsidRDefault="000F6FC4" w:rsidP="00962147">
      <w:pPr>
        <w:pStyle w:val="NormalWeb"/>
        <w:numPr>
          <w:ilvl w:val="1"/>
          <w:numId w:val="8"/>
        </w:numPr>
        <w:spacing w:before="0" w:beforeAutospacing="0" w:after="0" w:afterAutospacing="0"/>
        <w:textAlignment w:val="baseline"/>
        <w:rPr>
          <w:b/>
          <w:bCs/>
          <w:color w:val="000000"/>
        </w:rPr>
      </w:pPr>
      <w:r w:rsidRPr="00962147">
        <w:rPr>
          <w:color w:val="000000"/>
        </w:rPr>
        <w:t>Conversation will need to be continued.</w:t>
      </w:r>
      <w:r w:rsidR="00F3624F" w:rsidRPr="00962147">
        <w:rPr>
          <w:color w:val="000000"/>
        </w:rPr>
        <w:t xml:space="preserve"> Could be ongoing piece of work of PruComm</w:t>
      </w:r>
      <w:r w:rsidR="00962147">
        <w:rPr>
          <w:color w:val="000000"/>
        </w:rPr>
        <w:t xml:space="preserve"> in the fall</w:t>
      </w:r>
      <w:r w:rsidR="00F3624F" w:rsidRPr="00962147">
        <w:rPr>
          <w:color w:val="000000"/>
        </w:rPr>
        <w:t xml:space="preserve">.  </w:t>
      </w:r>
    </w:p>
    <w:p w14:paraId="2CE9B29C" w14:textId="5B3CF12C" w:rsidR="00E97C0C" w:rsidRPr="00962147" w:rsidRDefault="00F3624F" w:rsidP="00962147">
      <w:pPr>
        <w:pStyle w:val="NormalWeb"/>
        <w:numPr>
          <w:ilvl w:val="1"/>
          <w:numId w:val="8"/>
        </w:numPr>
        <w:spacing w:before="0" w:beforeAutospacing="0" w:after="0" w:afterAutospacing="0"/>
        <w:textAlignment w:val="baseline"/>
        <w:rPr>
          <w:b/>
          <w:bCs/>
          <w:color w:val="000000"/>
        </w:rPr>
      </w:pPr>
      <w:r w:rsidRPr="00962147">
        <w:rPr>
          <w:color w:val="000000"/>
        </w:rPr>
        <w:t>Need lots of different entry points</w:t>
      </w:r>
      <w:r w:rsidR="006E3549">
        <w:rPr>
          <w:color w:val="000000"/>
        </w:rPr>
        <w:t>,</w:t>
      </w:r>
      <w:r w:rsidRPr="00962147">
        <w:rPr>
          <w:color w:val="000000"/>
        </w:rPr>
        <w:t xml:space="preserve"> range of options</w:t>
      </w:r>
      <w:r w:rsidR="006E3549">
        <w:rPr>
          <w:color w:val="000000"/>
        </w:rPr>
        <w:t xml:space="preserve">, </w:t>
      </w:r>
      <w:r w:rsidRPr="00962147">
        <w:rPr>
          <w:color w:val="000000"/>
        </w:rPr>
        <w:t>ways to engage in the work.</w:t>
      </w:r>
    </w:p>
    <w:p w14:paraId="3DF1E0DE" w14:textId="77777777" w:rsidR="00EF73FC" w:rsidRPr="00EF73FC" w:rsidRDefault="00EF73FC" w:rsidP="00EF73FC">
      <w:pPr>
        <w:pStyle w:val="NormalWeb"/>
        <w:spacing w:before="0" w:beforeAutospacing="0" w:after="0" w:afterAutospacing="0"/>
        <w:textAlignment w:val="baseline"/>
        <w:rPr>
          <w:b/>
          <w:bCs/>
          <w:color w:val="000000"/>
        </w:rPr>
      </w:pPr>
    </w:p>
    <w:p w14:paraId="3BE96270" w14:textId="6D79A38A" w:rsidR="00EF73FC" w:rsidRDefault="00EF73FC" w:rsidP="00EF73FC">
      <w:pPr>
        <w:pStyle w:val="NormalWeb"/>
        <w:numPr>
          <w:ilvl w:val="0"/>
          <w:numId w:val="8"/>
        </w:numPr>
        <w:spacing w:before="0" w:beforeAutospacing="0" w:after="0" w:afterAutospacing="0"/>
        <w:textAlignment w:val="baseline"/>
        <w:rPr>
          <w:b/>
          <w:bCs/>
          <w:color w:val="000000"/>
        </w:rPr>
      </w:pPr>
      <w:r w:rsidRPr="00EF73FC">
        <w:rPr>
          <w:b/>
          <w:bCs/>
          <w:color w:val="000000"/>
        </w:rPr>
        <w:t>Ewert Report on Stewardship: Action Plan for Implementation of Findings</w:t>
      </w:r>
    </w:p>
    <w:p w14:paraId="6E83E57C" w14:textId="37015E2F" w:rsidR="00F3624F" w:rsidRPr="00F3624F" w:rsidRDefault="000A0B4C" w:rsidP="00F3624F">
      <w:pPr>
        <w:pStyle w:val="NormalWeb"/>
        <w:spacing w:before="0" w:beforeAutospacing="0" w:after="0" w:afterAutospacing="0"/>
        <w:ind w:left="720"/>
        <w:textAlignment w:val="baseline"/>
        <w:rPr>
          <w:color w:val="000000"/>
        </w:rPr>
      </w:pPr>
      <w:r w:rsidRPr="00D367E4">
        <w:rPr>
          <w:b/>
          <w:bCs/>
          <w:color w:val="000000"/>
        </w:rPr>
        <w:t xml:space="preserve">Motion: </w:t>
      </w:r>
      <w:r w:rsidR="00641770">
        <w:rPr>
          <w:b/>
          <w:bCs/>
          <w:color w:val="000000"/>
        </w:rPr>
        <w:t>I move that t</w:t>
      </w:r>
      <w:r w:rsidR="00D367E4">
        <w:rPr>
          <w:b/>
          <w:bCs/>
          <w:color w:val="000000"/>
        </w:rPr>
        <w:t>he P</w:t>
      </w:r>
      <w:r w:rsidR="00641770">
        <w:rPr>
          <w:b/>
          <w:bCs/>
          <w:color w:val="000000"/>
        </w:rPr>
        <w:t>ru</w:t>
      </w:r>
      <w:r w:rsidR="00D367E4">
        <w:rPr>
          <w:b/>
          <w:bCs/>
          <w:color w:val="000000"/>
        </w:rPr>
        <w:t>C</w:t>
      </w:r>
      <w:r w:rsidR="00641770">
        <w:rPr>
          <w:b/>
          <w:bCs/>
          <w:color w:val="000000"/>
        </w:rPr>
        <w:t>omm</w:t>
      </w:r>
      <w:r w:rsidR="00D367E4">
        <w:rPr>
          <w:b/>
          <w:bCs/>
          <w:color w:val="000000"/>
        </w:rPr>
        <w:t xml:space="preserve"> take steps </w:t>
      </w:r>
      <w:r w:rsidR="00641770">
        <w:rPr>
          <w:b/>
          <w:bCs/>
          <w:color w:val="000000"/>
        </w:rPr>
        <w:t>t</w:t>
      </w:r>
      <w:r w:rsidRPr="00D367E4">
        <w:rPr>
          <w:b/>
          <w:bCs/>
          <w:color w:val="000000"/>
        </w:rPr>
        <w:t xml:space="preserve">o </w:t>
      </w:r>
      <w:r w:rsidR="00D367E4" w:rsidRPr="00D367E4">
        <w:rPr>
          <w:b/>
          <w:bCs/>
          <w:color w:val="000000"/>
        </w:rPr>
        <w:t>a</w:t>
      </w:r>
      <w:r w:rsidRPr="00D367E4">
        <w:rPr>
          <w:b/>
          <w:bCs/>
          <w:color w:val="000000"/>
        </w:rPr>
        <w:t xml:space="preserve">ct on the recommendation from the Next Steps weekend report </w:t>
      </w:r>
      <w:r w:rsidR="00D367E4">
        <w:rPr>
          <w:b/>
          <w:bCs/>
          <w:color w:val="000000"/>
        </w:rPr>
        <w:t xml:space="preserve">to </w:t>
      </w:r>
      <w:r w:rsidRPr="00D367E4">
        <w:rPr>
          <w:b/>
          <w:bCs/>
          <w:color w:val="000000"/>
        </w:rPr>
        <w:t>create a more holistic</w:t>
      </w:r>
      <w:r w:rsidR="00D367E4">
        <w:rPr>
          <w:b/>
          <w:bCs/>
          <w:color w:val="000000"/>
        </w:rPr>
        <w:t xml:space="preserve"> group to include all the financial </w:t>
      </w:r>
      <w:r w:rsidR="00641770">
        <w:rPr>
          <w:b/>
          <w:bCs/>
          <w:color w:val="000000"/>
        </w:rPr>
        <w:t>groups</w:t>
      </w:r>
      <w:r w:rsidR="0008513F">
        <w:rPr>
          <w:b/>
          <w:bCs/>
          <w:color w:val="000000"/>
        </w:rPr>
        <w:t xml:space="preserve"> in the church:</w:t>
      </w:r>
      <w:r w:rsidR="00D367E4">
        <w:rPr>
          <w:b/>
          <w:bCs/>
          <w:color w:val="000000"/>
        </w:rPr>
        <w:t xml:space="preserve"> financ</w:t>
      </w:r>
      <w:r w:rsidR="00641770">
        <w:rPr>
          <w:b/>
          <w:bCs/>
          <w:color w:val="000000"/>
        </w:rPr>
        <w:t>e,</w:t>
      </w:r>
      <w:r w:rsidR="00D367E4">
        <w:rPr>
          <w:b/>
          <w:bCs/>
          <w:color w:val="000000"/>
        </w:rPr>
        <w:t xml:space="preserve"> steward</w:t>
      </w:r>
      <w:r w:rsidR="00641770">
        <w:rPr>
          <w:b/>
          <w:bCs/>
          <w:color w:val="000000"/>
        </w:rPr>
        <w:t>s</w:t>
      </w:r>
      <w:r w:rsidR="00D367E4">
        <w:rPr>
          <w:b/>
          <w:bCs/>
          <w:color w:val="000000"/>
        </w:rPr>
        <w:t xml:space="preserve">hip, investments, </w:t>
      </w:r>
      <w:r w:rsidR="00641770">
        <w:rPr>
          <w:b/>
          <w:bCs/>
          <w:color w:val="000000"/>
        </w:rPr>
        <w:t>treasurers</w:t>
      </w:r>
      <w:r w:rsidR="00D367E4">
        <w:rPr>
          <w:b/>
          <w:bCs/>
          <w:color w:val="000000"/>
        </w:rPr>
        <w:t xml:space="preserve">, </w:t>
      </w:r>
      <w:r w:rsidR="00641770">
        <w:rPr>
          <w:b/>
          <w:bCs/>
          <w:color w:val="000000"/>
        </w:rPr>
        <w:lastRenderedPageBreak/>
        <w:t>Benevolent Society,</w:t>
      </w:r>
      <w:r w:rsidR="00D367E4">
        <w:rPr>
          <w:b/>
          <w:bCs/>
          <w:color w:val="000000"/>
        </w:rPr>
        <w:t xml:space="preserve"> etc.</w:t>
      </w:r>
      <w:r w:rsidR="00641770">
        <w:rPr>
          <w:b/>
          <w:bCs/>
          <w:color w:val="000000"/>
        </w:rPr>
        <w:t>,</w:t>
      </w:r>
      <w:r w:rsidR="00D367E4">
        <w:rPr>
          <w:b/>
          <w:bCs/>
          <w:color w:val="000000"/>
        </w:rPr>
        <w:t xml:space="preserve"> with a </w:t>
      </w:r>
      <w:r w:rsidR="00641770">
        <w:rPr>
          <w:b/>
          <w:bCs/>
          <w:color w:val="000000"/>
        </w:rPr>
        <w:t>goal</w:t>
      </w:r>
      <w:r w:rsidR="00D367E4">
        <w:rPr>
          <w:b/>
          <w:bCs/>
          <w:color w:val="000000"/>
        </w:rPr>
        <w:t xml:space="preserve"> of </w:t>
      </w:r>
      <w:r w:rsidR="00641770">
        <w:rPr>
          <w:b/>
          <w:bCs/>
          <w:color w:val="000000"/>
        </w:rPr>
        <w:t>looking</w:t>
      </w:r>
      <w:r w:rsidR="00D367E4">
        <w:rPr>
          <w:b/>
          <w:bCs/>
          <w:color w:val="000000"/>
        </w:rPr>
        <w:t xml:space="preserve"> at the </w:t>
      </w:r>
      <w:r w:rsidR="00641770">
        <w:rPr>
          <w:b/>
          <w:bCs/>
          <w:color w:val="000000"/>
        </w:rPr>
        <w:t>financial</w:t>
      </w:r>
      <w:r w:rsidR="00D367E4">
        <w:rPr>
          <w:b/>
          <w:bCs/>
          <w:color w:val="000000"/>
        </w:rPr>
        <w:t xml:space="preserve"> health of the </w:t>
      </w:r>
      <w:r w:rsidR="00641770">
        <w:rPr>
          <w:b/>
          <w:bCs/>
          <w:color w:val="000000"/>
        </w:rPr>
        <w:t>church</w:t>
      </w:r>
      <w:r w:rsidR="00D367E4">
        <w:rPr>
          <w:b/>
          <w:bCs/>
          <w:color w:val="000000"/>
        </w:rPr>
        <w:t xml:space="preserve"> f</w:t>
      </w:r>
      <w:r w:rsidR="00BA2D74">
        <w:rPr>
          <w:b/>
          <w:bCs/>
          <w:color w:val="000000"/>
        </w:rPr>
        <w:t>ro</w:t>
      </w:r>
      <w:r w:rsidR="00D367E4">
        <w:rPr>
          <w:b/>
          <w:bCs/>
          <w:color w:val="000000"/>
        </w:rPr>
        <w:t>m a year</w:t>
      </w:r>
      <w:r w:rsidR="00641770">
        <w:rPr>
          <w:b/>
          <w:bCs/>
          <w:color w:val="000000"/>
        </w:rPr>
        <w:t>-</w:t>
      </w:r>
      <w:r w:rsidR="00D367E4">
        <w:rPr>
          <w:b/>
          <w:bCs/>
          <w:color w:val="000000"/>
        </w:rPr>
        <w:t>rou</w:t>
      </w:r>
      <w:r w:rsidR="00641770">
        <w:rPr>
          <w:b/>
          <w:bCs/>
          <w:color w:val="000000"/>
        </w:rPr>
        <w:t>nd</w:t>
      </w:r>
      <w:r w:rsidR="00D367E4">
        <w:rPr>
          <w:b/>
          <w:bCs/>
          <w:color w:val="000000"/>
        </w:rPr>
        <w:t xml:space="preserve"> perspective.</w:t>
      </w:r>
      <w:r>
        <w:rPr>
          <w:color w:val="000000"/>
        </w:rPr>
        <w:t xml:space="preserve"> (John / Edie)</w:t>
      </w:r>
      <w:r w:rsidR="00D367E4">
        <w:rPr>
          <w:color w:val="000000"/>
        </w:rPr>
        <w:t xml:space="preserve"> </w:t>
      </w:r>
      <w:r w:rsidR="006E3549">
        <w:rPr>
          <w:color w:val="000000"/>
        </w:rPr>
        <w:t xml:space="preserve">Discussion: We should embrace Ewert’s recommendation that we have year-round holistic stewardship team – umbrella group </w:t>
      </w:r>
      <w:r w:rsidR="00850A99">
        <w:rPr>
          <w:color w:val="000000"/>
        </w:rPr>
        <w:t>including representation from</w:t>
      </w:r>
      <w:r w:rsidR="006E3549">
        <w:rPr>
          <w:color w:val="000000"/>
        </w:rPr>
        <w:t xml:space="preserve"> benevolent society, finance committee, commitment drive, other fundraising, etc. We have a need for strategic financial work as well.  We need to highlight to congregation that we have moved some investments to be more aligned with our values. </w:t>
      </w:r>
      <w:r w:rsidR="00641770" w:rsidRPr="006E3549">
        <w:rPr>
          <w:b/>
          <w:bCs/>
          <w:color w:val="000000"/>
        </w:rPr>
        <w:t>Motion p</w:t>
      </w:r>
      <w:r w:rsidR="0008513F" w:rsidRPr="006E3549">
        <w:rPr>
          <w:b/>
          <w:bCs/>
          <w:color w:val="000000"/>
        </w:rPr>
        <w:t xml:space="preserve">assed with one abstention.  </w:t>
      </w:r>
      <w:r w:rsidR="0008513F">
        <w:rPr>
          <w:color w:val="000000"/>
        </w:rPr>
        <w:t xml:space="preserve">Work team will begin </w:t>
      </w:r>
      <w:r w:rsidR="00641770">
        <w:rPr>
          <w:color w:val="000000"/>
        </w:rPr>
        <w:t xml:space="preserve">this </w:t>
      </w:r>
      <w:r w:rsidR="0008513F">
        <w:rPr>
          <w:color w:val="000000"/>
        </w:rPr>
        <w:t>work in June.</w:t>
      </w:r>
    </w:p>
    <w:p w14:paraId="566F9403" w14:textId="77777777" w:rsidR="00EF73FC" w:rsidRPr="00EF73FC" w:rsidRDefault="00EF73FC" w:rsidP="00EF73FC">
      <w:pPr>
        <w:pStyle w:val="NormalWeb"/>
        <w:spacing w:before="0" w:beforeAutospacing="0" w:after="0" w:afterAutospacing="0"/>
        <w:textAlignment w:val="baseline"/>
        <w:rPr>
          <w:b/>
          <w:bCs/>
          <w:color w:val="000000"/>
        </w:rPr>
      </w:pPr>
    </w:p>
    <w:p w14:paraId="0372302B" w14:textId="2AB7E904" w:rsidR="00EF73FC" w:rsidRPr="00641770" w:rsidRDefault="00EF73FC" w:rsidP="00EF73FC">
      <w:pPr>
        <w:pStyle w:val="NormalWeb"/>
        <w:numPr>
          <w:ilvl w:val="0"/>
          <w:numId w:val="8"/>
        </w:numPr>
        <w:spacing w:before="0" w:beforeAutospacing="0" w:after="0" w:afterAutospacing="0"/>
        <w:textAlignment w:val="baseline"/>
        <w:rPr>
          <w:color w:val="000000"/>
        </w:rPr>
      </w:pPr>
      <w:r w:rsidRPr="00EF73FC">
        <w:rPr>
          <w:b/>
          <w:bCs/>
          <w:color w:val="000000"/>
        </w:rPr>
        <w:t>PruComm Reflection: </w:t>
      </w:r>
      <w:r w:rsidR="00641770">
        <w:rPr>
          <w:color w:val="000000"/>
        </w:rPr>
        <w:t xml:space="preserve">In the interest of time, Cheryl will send these questions to members for </w:t>
      </w:r>
      <w:r w:rsidR="006E3549">
        <w:rPr>
          <w:color w:val="000000"/>
        </w:rPr>
        <w:t xml:space="preserve">written </w:t>
      </w:r>
      <w:r w:rsidR="00641770">
        <w:rPr>
          <w:color w:val="000000"/>
        </w:rPr>
        <w:t>comment:</w:t>
      </w:r>
    </w:p>
    <w:p w14:paraId="4EAE8E0E" w14:textId="77777777" w:rsidR="00EF73FC" w:rsidRPr="00641770" w:rsidRDefault="00EF73FC" w:rsidP="00EF73FC">
      <w:pPr>
        <w:pStyle w:val="NormalWeb"/>
        <w:numPr>
          <w:ilvl w:val="1"/>
          <w:numId w:val="8"/>
        </w:numPr>
        <w:spacing w:before="0" w:beforeAutospacing="0" w:after="0" w:afterAutospacing="0"/>
        <w:textAlignment w:val="baseline"/>
        <w:rPr>
          <w:color w:val="000000"/>
        </w:rPr>
      </w:pPr>
      <w:r w:rsidRPr="00641770">
        <w:rPr>
          <w:color w:val="000000"/>
        </w:rPr>
        <w:t>What did we accomplish?</w:t>
      </w:r>
    </w:p>
    <w:p w14:paraId="198C7DEA" w14:textId="6F175B37" w:rsidR="00EF73FC" w:rsidRPr="00641770" w:rsidRDefault="00EF73FC" w:rsidP="00EF73FC">
      <w:pPr>
        <w:pStyle w:val="NormalWeb"/>
        <w:numPr>
          <w:ilvl w:val="1"/>
          <w:numId w:val="8"/>
        </w:numPr>
        <w:spacing w:before="0" w:beforeAutospacing="0" w:after="0" w:afterAutospacing="0"/>
        <w:textAlignment w:val="baseline"/>
        <w:rPr>
          <w:color w:val="000000"/>
        </w:rPr>
      </w:pPr>
      <w:r w:rsidRPr="00641770">
        <w:rPr>
          <w:color w:val="000000"/>
        </w:rPr>
        <w:t>What did we do well as a group in process and outcome? </w:t>
      </w:r>
    </w:p>
    <w:p w14:paraId="3DC730C8" w14:textId="77777777" w:rsidR="00EF73FC" w:rsidRPr="00641770" w:rsidRDefault="00EF73FC" w:rsidP="00EF73FC">
      <w:pPr>
        <w:pStyle w:val="NormalWeb"/>
        <w:numPr>
          <w:ilvl w:val="1"/>
          <w:numId w:val="8"/>
        </w:numPr>
        <w:spacing w:before="0" w:beforeAutospacing="0" w:after="0" w:afterAutospacing="0"/>
        <w:textAlignment w:val="baseline"/>
        <w:rPr>
          <w:color w:val="000000"/>
        </w:rPr>
      </w:pPr>
      <w:r w:rsidRPr="00641770">
        <w:rPr>
          <w:color w:val="000000"/>
        </w:rPr>
        <w:t>What would we like to do better/differently?</w:t>
      </w:r>
    </w:p>
    <w:p w14:paraId="7525D537" w14:textId="79DAC8E2" w:rsidR="008A545B" w:rsidRDefault="008A545B" w:rsidP="008A545B">
      <w:pPr>
        <w:rPr>
          <w:rFonts w:ascii="Times New Roman" w:eastAsia="Times New Roman" w:hAnsi="Times New Roman"/>
          <w:b/>
          <w:bCs/>
        </w:rPr>
      </w:pPr>
    </w:p>
    <w:p w14:paraId="59598FAB" w14:textId="7B5F8B3A" w:rsidR="008A545B" w:rsidRDefault="008A545B" w:rsidP="008A545B">
      <w:pPr>
        <w:rPr>
          <w:rFonts w:ascii="Times New Roman" w:eastAsia="Times New Roman" w:hAnsi="Times New Roman"/>
          <w:b/>
          <w:bCs/>
        </w:rPr>
      </w:pPr>
      <w:r w:rsidRPr="008A545B">
        <w:rPr>
          <w:rFonts w:ascii="Times New Roman" w:eastAsia="Times New Roman" w:hAnsi="Times New Roman"/>
          <w:b/>
          <w:bCs/>
        </w:rPr>
        <w:t>EXECUTIVE COMMITTEE</w:t>
      </w:r>
    </w:p>
    <w:p w14:paraId="11E09FBE" w14:textId="1AD62C21" w:rsidR="00EF73FC" w:rsidRPr="00641770" w:rsidRDefault="00EF73FC" w:rsidP="005278B1">
      <w:pPr>
        <w:pStyle w:val="NormalWeb"/>
        <w:numPr>
          <w:ilvl w:val="0"/>
          <w:numId w:val="4"/>
        </w:numPr>
        <w:spacing w:before="0" w:beforeAutospacing="0" w:after="0" w:afterAutospacing="0"/>
        <w:textAlignment w:val="baseline"/>
        <w:rPr>
          <w:b/>
          <w:bCs/>
          <w:color w:val="000000"/>
        </w:rPr>
      </w:pPr>
      <w:r w:rsidRPr="00641770">
        <w:rPr>
          <w:b/>
          <w:bCs/>
          <w:color w:val="000000"/>
        </w:rPr>
        <w:t>Sabbatical Policy</w:t>
      </w:r>
      <w:r w:rsidR="0008513F" w:rsidRPr="00641770">
        <w:rPr>
          <w:b/>
          <w:bCs/>
          <w:color w:val="000000"/>
        </w:rPr>
        <w:t xml:space="preserve"> – </w:t>
      </w:r>
      <w:r w:rsidR="00641770" w:rsidRPr="00641770">
        <w:rPr>
          <w:color w:val="000000"/>
        </w:rPr>
        <w:t xml:space="preserve">Policy was </w:t>
      </w:r>
      <w:r w:rsidR="0008513F" w:rsidRPr="00641770">
        <w:rPr>
          <w:color w:val="000000"/>
        </w:rPr>
        <w:t>not ready in time</w:t>
      </w:r>
      <w:r w:rsidR="00641770" w:rsidRPr="00641770">
        <w:rPr>
          <w:color w:val="000000"/>
        </w:rPr>
        <w:t xml:space="preserve"> for this meeting</w:t>
      </w:r>
      <w:r w:rsidR="0008513F" w:rsidRPr="00641770">
        <w:rPr>
          <w:color w:val="000000"/>
        </w:rPr>
        <w:t xml:space="preserve"> – </w:t>
      </w:r>
      <w:r w:rsidR="00641770" w:rsidRPr="00641770">
        <w:rPr>
          <w:color w:val="000000"/>
        </w:rPr>
        <w:t xml:space="preserve">We will revisit this in </w:t>
      </w:r>
      <w:r w:rsidR="0008513F" w:rsidRPr="00641770">
        <w:rPr>
          <w:color w:val="000000"/>
        </w:rPr>
        <w:t>Sept</w:t>
      </w:r>
      <w:r w:rsidR="00641770" w:rsidRPr="00641770">
        <w:rPr>
          <w:color w:val="000000"/>
        </w:rPr>
        <w:t>ember.</w:t>
      </w:r>
    </w:p>
    <w:p w14:paraId="178D59F5" w14:textId="50F83731" w:rsidR="00EF73FC" w:rsidRPr="00641770" w:rsidRDefault="00EF73FC" w:rsidP="003658A0">
      <w:pPr>
        <w:pStyle w:val="NormalWeb"/>
        <w:numPr>
          <w:ilvl w:val="0"/>
          <w:numId w:val="4"/>
        </w:numPr>
        <w:spacing w:before="0" w:beforeAutospacing="0" w:after="0" w:afterAutospacing="0"/>
        <w:textAlignment w:val="baseline"/>
        <w:rPr>
          <w:b/>
          <w:bCs/>
          <w:color w:val="000000"/>
        </w:rPr>
      </w:pPr>
      <w:r w:rsidRPr="00641770">
        <w:rPr>
          <w:b/>
          <w:bCs/>
          <w:color w:val="000000"/>
        </w:rPr>
        <w:t>Staff Performance Evaluations</w:t>
      </w:r>
      <w:r w:rsidR="00641770" w:rsidRPr="00641770">
        <w:rPr>
          <w:b/>
          <w:bCs/>
          <w:color w:val="000000"/>
        </w:rPr>
        <w:t xml:space="preserve"> – </w:t>
      </w:r>
      <w:r w:rsidR="00641770" w:rsidRPr="00641770">
        <w:rPr>
          <w:color w:val="000000"/>
        </w:rPr>
        <w:t>See above</w:t>
      </w:r>
    </w:p>
    <w:p w14:paraId="3C5ACD0B" w14:textId="1D8509B0" w:rsidR="00EF73FC" w:rsidRPr="00641770" w:rsidRDefault="00EF73FC" w:rsidP="004E4224">
      <w:pPr>
        <w:pStyle w:val="NormalWeb"/>
        <w:numPr>
          <w:ilvl w:val="0"/>
          <w:numId w:val="4"/>
        </w:numPr>
        <w:spacing w:before="0" w:beforeAutospacing="0" w:after="0" w:afterAutospacing="0"/>
        <w:textAlignment w:val="baseline"/>
        <w:rPr>
          <w:b/>
          <w:bCs/>
          <w:color w:val="000000"/>
        </w:rPr>
      </w:pPr>
      <w:r w:rsidRPr="00641770">
        <w:rPr>
          <w:b/>
          <w:bCs/>
          <w:color w:val="222222"/>
        </w:rPr>
        <w:t>Plan for Summer Services </w:t>
      </w:r>
      <w:r w:rsidR="0008513F" w:rsidRPr="00641770">
        <w:rPr>
          <w:b/>
          <w:bCs/>
          <w:color w:val="222222"/>
        </w:rPr>
        <w:t xml:space="preserve">– </w:t>
      </w:r>
      <w:r w:rsidR="00641770" w:rsidRPr="00641770">
        <w:rPr>
          <w:color w:val="222222"/>
        </w:rPr>
        <w:t>Services will</w:t>
      </w:r>
      <w:r w:rsidR="00641770" w:rsidRPr="00641770">
        <w:rPr>
          <w:b/>
          <w:bCs/>
          <w:color w:val="222222"/>
        </w:rPr>
        <w:t xml:space="preserve"> r</w:t>
      </w:r>
      <w:r w:rsidR="00641770" w:rsidRPr="00641770">
        <w:rPr>
          <w:color w:val="222222"/>
        </w:rPr>
        <w:t>emain</w:t>
      </w:r>
      <w:r w:rsidR="0008513F" w:rsidRPr="00641770">
        <w:rPr>
          <w:color w:val="222222"/>
        </w:rPr>
        <w:t xml:space="preserve"> online</w:t>
      </w:r>
      <w:r w:rsidR="00641770" w:rsidRPr="00641770">
        <w:rPr>
          <w:color w:val="222222"/>
        </w:rPr>
        <w:t xml:space="preserve"> for the summer.</w:t>
      </w:r>
    </w:p>
    <w:p w14:paraId="30319D2E" w14:textId="59AC5EC5" w:rsidR="00EF73FC" w:rsidRPr="00EF73FC" w:rsidRDefault="00EF73FC" w:rsidP="00EF73FC">
      <w:pPr>
        <w:pStyle w:val="NormalWeb"/>
        <w:numPr>
          <w:ilvl w:val="0"/>
          <w:numId w:val="4"/>
        </w:numPr>
        <w:spacing w:before="0" w:beforeAutospacing="0" w:after="0" w:afterAutospacing="0"/>
        <w:textAlignment w:val="baseline"/>
        <w:rPr>
          <w:b/>
          <w:bCs/>
          <w:color w:val="222222"/>
        </w:rPr>
      </w:pPr>
      <w:r w:rsidRPr="00EF73FC">
        <w:rPr>
          <w:b/>
          <w:bCs/>
          <w:color w:val="000000"/>
        </w:rPr>
        <w:t>Annual Volunteer Recognition Awards</w:t>
      </w:r>
      <w:r w:rsidR="0008513F">
        <w:rPr>
          <w:b/>
          <w:bCs/>
          <w:color w:val="000000"/>
        </w:rPr>
        <w:t xml:space="preserve"> – </w:t>
      </w:r>
      <w:r w:rsidR="00641770" w:rsidRPr="00641770">
        <w:rPr>
          <w:color w:val="000000"/>
        </w:rPr>
        <w:t>We are forgoing these awards for this year, but if you have ideas for anyone who should receive recognition</w:t>
      </w:r>
      <w:r w:rsidR="0008513F" w:rsidRPr="00641770">
        <w:rPr>
          <w:color w:val="000000"/>
        </w:rPr>
        <w:t xml:space="preserve"> send ideas to Michael and Cheryl</w:t>
      </w:r>
      <w:r w:rsidR="00641770" w:rsidRPr="00641770">
        <w:rPr>
          <w:color w:val="000000"/>
        </w:rPr>
        <w:t>.</w:t>
      </w:r>
      <w:r w:rsidR="00641770">
        <w:rPr>
          <w:color w:val="000000"/>
        </w:rPr>
        <w:t xml:space="preserve">  We will recognize them in person next year.</w:t>
      </w:r>
    </w:p>
    <w:p w14:paraId="018E635E" w14:textId="00929D1F" w:rsidR="008A545B" w:rsidRPr="00C92D7D" w:rsidRDefault="008A545B" w:rsidP="00C92D7D">
      <w:pPr>
        <w:rPr>
          <w:rFonts w:ascii="Times New Roman" w:eastAsia="Times New Roman" w:hAnsi="Times New Roman"/>
          <w:color w:val="auto"/>
        </w:rPr>
      </w:pPr>
    </w:p>
    <w:p w14:paraId="38F443C7" w14:textId="08FECB00" w:rsidR="00EA7EAD" w:rsidRPr="0008513F" w:rsidRDefault="00EF73FC" w:rsidP="00CC263E">
      <w:pPr>
        <w:rPr>
          <w:rFonts w:ascii="Times New Roman" w:eastAsia="Times New Roman" w:hAnsi="Times New Roman"/>
        </w:rPr>
      </w:pPr>
      <w:r>
        <w:rPr>
          <w:rFonts w:ascii="Times New Roman" w:eastAsia="Times New Roman" w:hAnsi="Times New Roman"/>
          <w:b/>
          <w:bCs/>
        </w:rPr>
        <w:t>NEXT YEAR – (Michael)</w:t>
      </w:r>
      <w:r w:rsidR="0008513F">
        <w:rPr>
          <w:rFonts w:ascii="Times New Roman" w:eastAsia="Times New Roman" w:hAnsi="Times New Roman"/>
          <w:b/>
          <w:bCs/>
        </w:rPr>
        <w:t xml:space="preserve"> – </w:t>
      </w:r>
      <w:r w:rsidR="0008513F">
        <w:rPr>
          <w:rFonts w:ascii="Times New Roman" w:eastAsia="Times New Roman" w:hAnsi="Times New Roman"/>
        </w:rPr>
        <w:t>Invitation for</w:t>
      </w:r>
      <w:r w:rsidR="00641770">
        <w:rPr>
          <w:rFonts w:ascii="Times New Roman" w:eastAsia="Times New Roman" w:hAnsi="Times New Roman"/>
        </w:rPr>
        <w:t xml:space="preserve"> PruComm members for</w:t>
      </w:r>
      <w:r w:rsidR="0008513F">
        <w:rPr>
          <w:rFonts w:ascii="Times New Roman" w:eastAsia="Times New Roman" w:hAnsi="Times New Roman"/>
        </w:rPr>
        <w:t xml:space="preserve"> summer</w:t>
      </w:r>
      <w:r w:rsidR="00641770">
        <w:rPr>
          <w:rFonts w:ascii="Times New Roman" w:eastAsia="Times New Roman" w:hAnsi="Times New Roman"/>
        </w:rPr>
        <w:t xml:space="preserve"> - </w:t>
      </w:r>
      <w:r w:rsidR="0008513F">
        <w:rPr>
          <w:rFonts w:ascii="Times New Roman" w:eastAsia="Times New Roman" w:hAnsi="Times New Roman"/>
        </w:rPr>
        <w:t>Write paragraph on a piece of paper this week and describe what today you think your role on this committee is – put away</w:t>
      </w:r>
      <w:r w:rsidR="00641770">
        <w:rPr>
          <w:rFonts w:ascii="Times New Roman" w:eastAsia="Times New Roman" w:hAnsi="Times New Roman"/>
        </w:rPr>
        <w:t xml:space="preserve"> safely somewhere</w:t>
      </w:r>
      <w:r w:rsidR="0008513F">
        <w:rPr>
          <w:rFonts w:ascii="Times New Roman" w:eastAsia="Times New Roman" w:hAnsi="Times New Roman"/>
        </w:rPr>
        <w:t>.  Take UUA Leadership training.  High level, purpose of board, change agents, etc.  Michael will email other information</w:t>
      </w:r>
      <w:r w:rsidR="00641770">
        <w:rPr>
          <w:rFonts w:ascii="Times New Roman" w:eastAsia="Times New Roman" w:hAnsi="Times New Roman"/>
        </w:rPr>
        <w:t xml:space="preserve">, along with </w:t>
      </w:r>
      <w:bookmarkStart w:id="1" w:name="_GoBack"/>
      <w:bookmarkEnd w:id="1"/>
      <w:r w:rsidR="0008513F">
        <w:rPr>
          <w:rFonts w:ascii="Times New Roman" w:eastAsia="Times New Roman" w:hAnsi="Times New Roman"/>
        </w:rPr>
        <w:t>some housekeeping information and schedule.</w:t>
      </w:r>
    </w:p>
    <w:p w14:paraId="1881E2EA" w14:textId="49EAE095" w:rsidR="00EF73FC" w:rsidRDefault="00EF73FC" w:rsidP="00CC263E">
      <w:pPr>
        <w:rPr>
          <w:rFonts w:ascii="Times New Roman" w:eastAsia="Times New Roman" w:hAnsi="Times New Roman"/>
          <w:b/>
          <w:bCs/>
        </w:rPr>
      </w:pPr>
    </w:p>
    <w:p w14:paraId="2AB830B5" w14:textId="77777777" w:rsidR="00641770" w:rsidRDefault="00EF73FC" w:rsidP="00CC263E">
      <w:pPr>
        <w:rPr>
          <w:rFonts w:ascii="Times New Roman" w:eastAsia="Times New Roman" w:hAnsi="Times New Roman"/>
          <w:b/>
          <w:bCs/>
        </w:rPr>
      </w:pPr>
      <w:r>
        <w:rPr>
          <w:rFonts w:ascii="Times New Roman" w:eastAsia="Times New Roman" w:hAnsi="Times New Roman"/>
          <w:b/>
          <w:bCs/>
        </w:rPr>
        <w:t>NEW BUSINESS</w:t>
      </w:r>
      <w:r w:rsidR="0008513F">
        <w:rPr>
          <w:rFonts w:ascii="Times New Roman" w:eastAsia="Times New Roman" w:hAnsi="Times New Roman"/>
          <w:b/>
          <w:bCs/>
        </w:rPr>
        <w:t xml:space="preserve"> </w:t>
      </w:r>
    </w:p>
    <w:p w14:paraId="52B68919" w14:textId="235D9E3E" w:rsidR="00EF73FC" w:rsidRDefault="00A816AD" w:rsidP="00CC263E">
      <w:pPr>
        <w:rPr>
          <w:rFonts w:ascii="Times New Roman" w:eastAsia="Times New Roman" w:hAnsi="Times New Roman"/>
        </w:rPr>
      </w:pPr>
      <w:r>
        <w:rPr>
          <w:rFonts w:ascii="Times New Roman" w:eastAsia="Times New Roman" w:hAnsi="Times New Roman"/>
        </w:rPr>
        <w:t>Michael extended t</w:t>
      </w:r>
      <w:r w:rsidR="0008513F" w:rsidRPr="00641770">
        <w:rPr>
          <w:rFonts w:ascii="Times New Roman" w:eastAsia="Times New Roman" w:hAnsi="Times New Roman"/>
        </w:rPr>
        <w:t>hanks to Cheryl for her leadership</w:t>
      </w:r>
      <w:r>
        <w:rPr>
          <w:rFonts w:ascii="Times New Roman" w:eastAsia="Times New Roman" w:hAnsi="Times New Roman"/>
        </w:rPr>
        <w:t xml:space="preserve"> during a very difficult time</w:t>
      </w:r>
      <w:r w:rsidR="0008513F" w:rsidRPr="00641770">
        <w:rPr>
          <w:rFonts w:ascii="Times New Roman" w:eastAsia="Times New Roman" w:hAnsi="Times New Roman"/>
        </w:rPr>
        <w:t xml:space="preserve">.  </w:t>
      </w:r>
      <w:r>
        <w:rPr>
          <w:rFonts w:ascii="Times New Roman" w:eastAsia="Times New Roman" w:hAnsi="Times New Roman"/>
        </w:rPr>
        <w:t>Cheryl extended t</w:t>
      </w:r>
      <w:r w:rsidR="0008513F" w:rsidRPr="00641770">
        <w:rPr>
          <w:rFonts w:ascii="Times New Roman" w:eastAsia="Times New Roman" w:hAnsi="Times New Roman"/>
        </w:rPr>
        <w:t xml:space="preserve">hanks to </w:t>
      </w:r>
      <w:r>
        <w:rPr>
          <w:rFonts w:ascii="Times New Roman" w:eastAsia="Times New Roman" w:hAnsi="Times New Roman"/>
        </w:rPr>
        <w:t xml:space="preserve">outgoing PruComm member, Sam Cole, and also to </w:t>
      </w:r>
      <w:r w:rsidR="0008513F" w:rsidRPr="00641770">
        <w:rPr>
          <w:rFonts w:ascii="Times New Roman" w:eastAsia="Times New Roman" w:hAnsi="Times New Roman"/>
        </w:rPr>
        <w:t>John</w:t>
      </w:r>
      <w:r>
        <w:rPr>
          <w:rFonts w:ascii="Times New Roman" w:eastAsia="Times New Roman" w:hAnsi="Times New Roman"/>
        </w:rPr>
        <w:t xml:space="preserve"> Simmonds,</w:t>
      </w:r>
      <w:r w:rsidR="0008513F" w:rsidRPr="00641770">
        <w:rPr>
          <w:rFonts w:ascii="Times New Roman" w:eastAsia="Times New Roman" w:hAnsi="Times New Roman"/>
        </w:rPr>
        <w:t xml:space="preserve"> as outgoing President</w:t>
      </w:r>
      <w:r>
        <w:rPr>
          <w:rFonts w:ascii="Times New Roman" w:eastAsia="Times New Roman" w:hAnsi="Times New Roman"/>
        </w:rPr>
        <w:t xml:space="preserve"> and p</w:t>
      </w:r>
      <w:r w:rsidR="0008513F" w:rsidRPr="00641770">
        <w:rPr>
          <w:rFonts w:ascii="Times New Roman" w:eastAsia="Times New Roman" w:hAnsi="Times New Roman"/>
        </w:rPr>
        <w:t xml:space="preserve">resented John with </w:t>
      </w:r>
      <w:r>
        <w:rPr>
          <w:rFonts w:ascii="Times New Roman" w:eastAsia="Times New Roman" w:hAnsi="Times New Roman"/>
        </w:rPr>
        <w:t>a copy of “</w:t>
      </w:r>
      <w:r w:rsidR="0008513F" w:rsidRPr="00641770">
        <w:rPr>
          <w:rFonts w:ascii="Times New Roman" w:eastAsia="Times New Roman" w:hAnsi="Times New Roman"/>
        </w:rPr>
        <w:t>Secret Art of Dr. Seuss</w:t>
      </w:r>
      <w:r>
        <w:rPr>
          <w:rFonts w:ascii="Times New Roman" w:eastAsia="Times New Roman" w:hAnsi="Times New Roman"/>
        </w:rPr>
        <w:t>” and “</w:t>
      </w:r>
      <w:r w:rsidR="0008513F" w:rsidRPr="00641770">
        <w:rPr>
          <w:rFonts w:ascii="Times New Roman" w:eastAsia="Times New Roman" w:hAnsi="Times New Roman"/>
        </w:rPr>
        <w:t xml:space="preserve">Bartholomew and the </w:t>
      </w:r>
      <w:proofErr w:type="spellStart"/>
      <w:r w:rsidR="0008513F" w:rsidRPr="00641770">
        <w:rPr>
          <w:rFonts w:ascii="Times New Roman" w:eastAsia="Times New Roman" w:hAnsi="Times New Roman"/>
        </w:rPr>
        <w:t>Oobleck</w:t>
      </w:r>
      <w:proofErr w:type="spellEnd"/>
      <w:r>
        <w:rPr>
          <w:rFonts w:ascii="Times New Roman" w:eastAsia="Times New Roman" w:hAnsi="Times New Roman"/>
        </w:rPr>
        <w:t>” b</w:t>
      </w:r>
      <w:r w:rsidR="00172874">
        <w:rPr>
          <w:rFonts w:ascii="Times New Roman" w:eastAsia="Times New Roman" w:hAnsi="Times New Roman"/>
        </w:rPr>
        <w:t>y</w:t>
      </w:r>
      <w:r>
        <w:rPr>
          <w:rFonts w:ascii="Times New Roman" w:eastAsia="Times New Roman" w:hAnsi="Times New Roman"/>
        </w:rPr>
        <w:t xml:space="preserve"> Dr. Seuss</w:t>
      </w:r>
      <w:r w:rsidR="0008513F" w:rsidRPr="00641770">
        <w:rPr>
          <w:rFonts w:ascii="Times New Roman" w:eastAsia="Times New Roman" w:hAnsi="Times New Roman"/>
        </w:rPr>
        <w:t>.</w:t>
      </w:r>
    </w:p>
    <w:p w14:paraId="598C7A2D" w14:textId="7D37FF63" w:rsidR="00882CFD" w:rsidRDefault="00882CFD" w:rsidP="00CC263E">
      <w:pPr>
        <w:rPr>
          <w:rFonts w:ascii="Times New Roman" w:eastAsia="Times New Roman" w:hAnsi="Times New Roman"/>
        </w:rPr>
      </w:pPr>
    </w:p>
    <w:p w14:paraId="684D8082" w14:textId="72CF235C" w:rsidR="00882CFD" w:rsidRDefault="00882CFD" w:rsidP="00CC263E">
      <w:pPr>
        <w:rPr>
          <w:rFonts w:ascii="Times New Roman" w:eastAsia="Times New Roman" w:hAnsi="Times New Roman"/>
        </w:rPr>
      </w:pPr>
      <w:r>
        <w:rPr>
          <w:rFonts w:ascii="Times New Roman" w:eastAsia="Times New Roman" w:hAnsi="Times New Roman"/>
        </w:rPr>
        <w:t>NOTE: On June 25 via email the following motion was proposed:</w:t>
      </w:r>
    </w:p>
    <w:p w14:paraId="43E430F2" w14:textId="77777777" w:rsidR="00882CFD" w:rsidRPr="00882CFD" w:rsidRDefault="00882CFD" w:rsidP="00882CFD">
      <w:pPr>
        <w:shd w:val="clear" w:color="auto" w:fill="FFFFFF"/>
        <w:rPr>
          <w:rFonts w:ascii="Times New Roman" w:eastAsia="Times New Roman" w:hAnsi="Times New Roman"/>
          <w:b/>
          <w:bCs/>
          <w:color w:val="222222"/>
        </w:rPr>
      </w:pPr>
      <w:r w:rsidRPr="00882CFD">
        <w:rPr>
          <w:rFonts w:ascii="Times New Roman" w:eastAsia="Times New Roman" w:hAnsi="Times New Roman"/>
          <w:b/>
          <w:bCs/>
          <w:color w:val="222222"/>
        </w:rPr>
        <w:t>Motion:</w:t>
      </w:r>
    </w:p>
    <w:p w14:paraId="24369241" w14:textId="106390F9" w:rsidR="00882CFD" w:rsidRPr="00882CFD" w:rsidRDefault="00882CFD" w:rsidP="00882CFD">
      <w:pPr>
        <w:shd w:val="clear" w:color="auto" w:fill="FFFFFF"/>
        <w:rPr>
          <w:rFonts w:ascii="Times New Roman" w:eastAsia="Times New Roman" w:hAnsi="Times New Roman"/>
          <w:b/>
          <w:bCs/>
          <w:color w:val="222222"/>
        </w:rPr>
      </w:pPr>
      <w:r w:rsidRPr="00882CFD">
        <w:rPr>
          <w:rFonts w:ascii="Times New Roman" w:eastAsia="Times New Roman" w:hAnsi="Times New Roman"/>
          <w:b/>
          <w:bCs/>
          <w:color w:val="222222"/>
        </w:rPr>
        <w:t>The PruComm moves that the Black Lives Matter banner be moved from above the door of the Parish House, to a more prominent location in the front of the Meeting House on the Benefit Street side of the property. Consideration should be given to placement taking into account landscaping, existing 300th Anniversary banner and the historic nature of our Meeting House.</w:t>
      </w:r>
    </w:p>
    <w:p w14:paraId="56BD58BA" w14:textId="3901C138" w:rsidR="00882CFD" w:rsidRPr="00882CFD" w:rsidRDefault="00882CFD" w:rsidP="00882CFD">
      <w:pPr>
        <w:shd w:val="clear" w:color="auto" w:fill="FFFFFF"/>
        <w:rPr>
          <w:rFonts w:ascii="Times New Roman" w:eastAsia="Times New Roman" w:hAnsi="Times New Roman"/>
          <w:b/>
          <w:bCs/>
          <w:color w:val="222222"/>
        </w:rPr>
      </w:pPr>
    </w:p>
    <w:p w14:paraId="135E5F88" w14:textId="5E462F10" w:rsidR="00882CFD" w:rsidRPr="00882CFD" w:rsidRDefault="00882CFD" w:rsidP="00882CFD">
      <w:pPr>
        <w:shd w:val="clear" w:color="auto" w:fill="FFFFFF"/>
        <w:rPr>
          <w:rFonts w:ascii="Times New Roman" w:eastAsia="Times New Roman" w:hAnsi="Times New Roman"/>
          <w:color w:val="222222"/>
        </w:rPr>
      </w:pPr>
      <w:r w:rsidRPr="00882CFD">
        <w:rPr>
          <w:rFonts w:ascii="Times New Roman" w:eastAsia="Times New Roman" w:hAnsi="Times New Roman"/>
          <w:color w:val="222222"/>
        </w:rPr>
        <w:t>The motion was passed with 10 of 12 PruComm members voting to approve.</w:t>
      </w:r>
    </w:p>
    <w:p w14:paraId="0F8C79CF" w14:textId="77777777" w:rsidR="00882CFD" w:rsidRPr="00882CFD" w:rsidRDefault="00882CFD" w:rsidP="00CC263E">
      <w:pPr>
        <w:rPr>
          <w:rFonts w:ascii="Times New Roman" w:eastAsia="Times New Roman" w:hAnsi="Times New Roman"/>
          <w:b/>
          <w:bCs/>
        </w:rPr>
      </w:pPr>
    </w:p>
    <w:p w14:paraId="7E07BC96" w14:textId="77777777" w:rsidR="00EF73FC" w:rsidRDefault="00EF73FC" w:rsidP="00CC263E">
      <w:pPr>
        <w:rPr>
          <w:rFonts w:ascii="Times New Roman" w:eastAsia="Times New Roman" w:hAnsi="Times New Roman"/>
          <w:b/>
          <w:bCs/>
        </w:rPr>
      </w:pPr>
    </w:p>
    <w:p w14:paraId="2CDF7D3A" w14:textId="0B3ED0C3" w:rsidR="00CC263E" w:rsidRDefault="00C92D7D" w:rsidP="00CC263E">
      <w:pPr>
        <w:rPr>
          <w:rFonts w:ascii="Times New Roman" w:eastAsia="Times New Roman" w:hAnsi="Times New Roman"/>
          <w:b/>
          <w:bCs/>
        </w:rPr>
      </w:pPr>
      <w:r>
        <w:rPr>
          <w:rFonts w:ascii="Times New Roman" w:eastAsia="Times New Roman" w:hAnsi="Times New Roman"/>
          <w:b/>
          <w:bCs/>
        </w:rPr>
        <w:t>8:50</w:t>
      </w:r>
      <w:r w:rsidR="00CC263E" w:rsidRPr="00C92D7D">
        <w:rPr>
          <w:rFonts w:ascii="Times New Roman" w:eastAsia="Times New Roman" w:hAnsi="Times New Roman"/>
          <w:b/>
          <w:bCs/>
        </w:rPr>
        <w:tab/>
      </w:r>
      <w:r w:rsidR="00AA52FF" w:rsidRPr="00C92D7D">
        <w:rPr>
          <w:rFonts w:ascii="Times New Roman" w:eastAsia="Times New Roman" w:hAnsi="Times New Roman"/>
          <w:b/>
          <w:bCs/>
        </w:rPr>
        <w:t>REVIEW ACTION ITEMS</w:t>
      </w:r>
    </w:p>
    <w:p w14:paraId="14BFFAB5" w14:textId="7D912838" w:rsidR="006E3549" w:rsidRDefault="006E3549" w:rsidP="00D85F27">
      <w:pPr>
        <w:pStyle w:val="ListParagraph"/>
        <w:numPr>
          <w:ilvl w:val="0"/>
          <w:numId w:val="10"/>
        </w:numPr>
        <w:rPr>
          <w:rFonts w:ascii="Times New Roman" w:eastAsia="Times New Roman" w:hAnsi="Times New Roman"/>
          <w:b/>
          <w:bCs/>
        </w:rPr>
      </w:pPr>
      <w:r>
        <w:rPr>
          <w:rFonts w:ascii="Times New Roman" w:eastAsia="Times New Roman" w:hAnsi="Times New Roman"/>
          <w:b/>
          <w:bCs/>
        </w:rPr>
        <w:t xml:space="preserve">Engage in Ministerial Performance Review – </w:t>
      </w:r>
      <w:r>
        <w:rPr>
          <w:rFonts w:ascii="Times New Roman" w:eastAsia="Times New Roman" w:hAnsi="Times New Roman"/>
        </w:rPr>
        <w:t>by end of S</w:t>
      </w:r>
      <w:r w:rsidR="00BA2D74">
        <w:rPr>
          <w:rFonts w:ascii="Times New Roman" w:eastAsia="Times New Roman" w:hAnsi="Times New Roman"/>
        </w:rPr>
        <w:t>eptem</w:t>
      </w:r>
      <w:r>
        <w:rPr>
          <w:rFonts w:ascii="Times New Roman" w:eastAsia="Times New Roman" w:hAnsi="Times New Roman"/>
        </w:rPr>
        <w:t>ber.</w:t>
      </w:r>
    </w:p>
    <w:p w14:paraId="03DB8589" w14:textId="6C730CD3" w:rsidR="00D85F27" w:rsidRPr="00962147" w:rsidRDefault="00D85F27" w:rsidP="00D85F27">
      <w:pPr>
        <w:pStyle w:val="ListParagraph"/>
        <w:numPr>
          <w:ilvl w:val="0"/>
          <w:numId w:val="10"/>
        </w:numPr>
        <w:rPr>
          <w:rFonts w:ascii="Times New Roman" w:eastAsia="Times New Roman" w:hAnsi="Times New Roman"/>
          <w:b/>
          <w:bCs/>
        </w:rPr>
      </w:pPr>
      <w:r>
        <w:rPr>
          <w:rFonts w:ascii="Times New Roman" w:eastAsia="Times New Roman" w:hAnsi="Times New Roman"/>
          <w:b/>
          <w:bCs/>
        </w:rPr>
        <w:t xml:space="preserve">Transylvania Partner Church - </w:t>
      </w:r>
      <w:r w:rsidRPr="00D85F27">
        <w:rPr>
          <w:rFonts w:ascii="Times New Roman" w:eastAsia="Times New Roman" w:hAnsi="Times New Roman"/>
        </w:rPr>
        <w:t>request to continue receiving a collection plate</w:t>
      </w:r>
      <w:r>
        <w:rPr>
          <w:rFonts w:ascii="Times New Roman" w:eastAsia="Times New Roman" w:hAnsi="Times New Roman"/>
        </w:rPr>
        <w:t xml:space="preserve"> will be an agenda item for Fall PruComm.</w:t>
      </w:r>
    </w:p>
    <w:p w14:paraId="2538F8FE" w14:textId="66EFBDC5" w:rsidR="00962147" w:rsidRDefault="00962147" w:rsidP="00D85F27">
      <w:pPr>
        <w:pStyle w:val="ListParagraph"/>
        <w:numPr>
          <w:ilvl w:val="0"/>
          <w:numId w:val="10"/>
        </w:numPr>
        <w:rPr>
          <w:rFonts w:ascii="Times New Roman" w:eastAsia="Times New Roman" w:hAnsi="Times New Roman"/>
        </w:rPr>
      </w:pPr>
      <w:r>
        <w:rPr>
          <w:rFonts w:ascii="Times New Roman" w:eastAsia="Times New Roman" w:hAnsi="Times New Roman"/>
          <w:b/>
          <w:bCs/>
        </w:rPr>
        <w:t xml:space="preserve">Continue congregational work on anti-racism – </w:t>
      </w:r>
      <w:r w:rsidRPr="00962147">
        <w:rPr>
          <w:rFonts w:ascii="Times New Roman" w:eastAsia="Times New Roman" w:hAnsi="Times New Roman"/>
        </w:rPr>
        <w:t>Devote full PruComm meeting to this topic</w:t>
      </w:r>
      <w:r>
        <w:rPr>
          <w:rFonts w:ascii="Times New Roman" w:eastAsia="Times New Roman" w:hAnsi="Times New Roman"/>
        </w:rPr>
        <w:t xml:space="preserve"> in the Fall</w:t>
      </w:r>
      <w:r w:rsidRPr="00962147">
        <w:rPr>
          <w:rFonts w:ascii="Times New Roman" w:eastAsia="Times New Roman" w:hAnsi="Times New Roman"/>
        </w:rPr>
        <w:t>.</w:t>
      </w:r>
    </w:p>
    <w:p w14:paraId="1650172B" w14:textId="05DCF710" w:rsidR="00641770" w:rsidRPr="00641770" w:rsidRDefault="00641770" w:rsidP="00D85F27">
      <w:pPr>
        <w:pStyle w:val="ListParagraph"/>
        <w:numPr>
          <w:ilvl w:val="0"/>
          <w:numId w:val="10"/>
        </w:numPr>
        <w:rPr>
          <w:rFonts w:ascii="Times New Roman" w:eastAsia="Times New Roman" w:hAnsi="Times New Roman"/>
          <w:b/>
          <w:bCs/>
        </w:rPr>
      </w:pPr>
      <w:r w:rsidRPr="00641770">
        <w:rPr>
          <w:rFonts w:ascii="Times New Roman" w:eastAsia="Times New Roman" w:hAnsi="Times New Roman"/>
          <w:b/>
          <w:bCs/>
        </w:rPr>
        <w:t xml:space="preserve">Sabbatical Policy </w:t>
      </w:r>
      <w:r>
        <w:rPr>
          <w:rFonts w:ascii="Times New Roman" w:eastAsia="Times New Roman" w:hAnsi="Times New Roman"/>
          <w:b/>
          <w:bCs/>
        </w:rPr>
        <w:t>–</w:t>
      </w:r>
      <w:r w:rsidRPr="00641770">
        <w:rPr>
          <w:rFonts w:ascii="Times New Roman" w:eastAsia="Times New Roman" w:hAnsi="Times New Roman"/>
          <w:b/>
          <w:bCs/>
        </w:rPr>
        <w:t xml:space="preserve"> </w:t>
      </w:r>
      <w:r>
        <w:rPr>
          <w:rFonts w:ascii="Times New Roman" w:eastAsia="Times New Roman" w:hAnsi="Times New Roman"/>
        </w:rPr>
        <w:t>Review policy developed by task force in Sept</w:t>
      </w:r>
      <w:r w:rsidR="00645C1F">
        <w:rPr>
          <w:rFonts w:ascii="Times New Roman" w:eastAsia="Times New Roman" w:hAnsi="Times New Roman"/>
        </w:rPr>
        <w:t>e</w:t>
      </w:r>
      <w:r>
        <w:rPr>
          <w:rFonts w:ascii="Times New Roman" w:eastAsia="Times New Roman" w:hAnsi="Times New Roman"/>
        </w:rPr>
        <w:t>mber.</w:t>
      </w:r>
    </w:p>
    <w:p w14:paraId="587F861F" w14:textId="77777777" w:rsidR="00D85F27" w:rsidRPr="00D85F27" w:rsidRDefault="00D85F27" w:rsidP="00D85F27">
      <w:pPr>
        <w:pStyle w:val="ListParagraph"/>
        <w:rPr>
          <w:rFonts w:ascii="Times New Roman" w:eastAsia="Times New Roman" w:hAnsi="Times New Roman"/>
          <w:b/>
          <w:bCs/>
        </w:rPr>
      </w:pPr>
    </w:p>
    <w:p w14:paraId="1E80EE83" w14:textId="77777777" w:rsidR="00CC263E" w:rsidRPr="00C92D7D" w:rsidRDefault="00CC263E" w:rsidP="00CC263E">
      <w:pPr>
        <w:rPr>
          <w:rFonts w:ascii="Times New Roman" w:eastAsia="Times New Roman" w:hAnsi="Times New Roman"/>
          <w:b/>
          <w:bCs/>
          <w:color w:val="auto"/>
        </w:rPr>
      </w:pPr>
      <w:r w:rsidRPr="00C92D7D">
        <w:rPr>
          <w:rFonts w:ascii="Times New Roman" w:eastAsia="Times New Roman" w:hAnsi="Times New Roman"/>
        </w:rPr>
        <w:tab/>
      </w:r>
      <w:r w:rsidRPr="00C92D7D">
        <w:rPr>
          <w:rFonts w:ascii="Times New Roman" w:eastAsia="Times New Roman" w:hAnsi="Times New Roman"/>
          <w:b/>
          <w:bCs/>
        </w:rPr>
        <w:t>Next Meeting/Assignments</w:t>
      </w:r>
    </w:p>
    <w:p w14:paraId="534AEC55" w14:textId="68A045EF" w:rsidR="00CC263E" w:rsidRPr="00C92D7D" w:rsidRDefault="00CC263E" w:rsidP="007F0A75">
      <w:pPr>
        <w:numPr>
          <w:ilvl w:val="0"/>
          <w:numId w:val="1"/>
        </w:numPr>
        <w:ind w:left="2160"/>
        <w:textAlignment w:val="baseline"/>
        <w:rPr>
          <w:rFonts w:ascii="Times New Roman" w:eastAsia="Times New Roman" w:hAnsi="Times New Roman"/>
          <w:b/>
          <w:bCs/>
        </w:rPr>
      </w:pPr>
      <w:r w:rsidRPr="00C92D7D">
        <w:rPr>
          <w:rFonts w:ascii="Times New Roman" w:eastAsia="Times New Roman" w:hAnsi="Times New Roman"/>
          <w:b/>
          <w:bCs/>
        </w:rPr>
        <w:t xml:space="preserve">Next Meeting: </w:t>
      </w:r>
      <w:r w:rsidR="00EF73FC">
        <w:rPr>
          <w:rFonts w:ascii="Times New Roman" w:eastAsia="Times New Roman" w:hAnsi="Times New Roman"/>
          <w:b/>
          <w:bCs/>
        </w:rPr>
        <w:t>TBA</w:t>
      </w:r>
      <w:r w:rsidR="00181AC5">
        <w:rPr>
          <w:rFonts w:ascii="Times New Roman" w:eastAsia="Times New Roman" w:hAnsi="Times New Roman"/>
          <w:b/>
          <w:bCs/>
        </w:rPr>
        <w:t xml:space="preserve"> </w:t>
      </w:r>
    </w:p>
    <w:p w14:paraId="2ADF8306" w14:textId="77777777" w:rsidR="00EF73FC" w:rsidRDefault="00EF73FC" w:rsidP="00CC263E">
      <w:pPr>
        <w:rPr>
          <w:rFonts w:ascii="Times New Roman" w:eastAsia="Times New Roman" w:hAnsi="Times New Roman"/>
          <w:b/>
          <w:bCs/>
        </w:rPr>
      </w:pPr>
    </w:p>
    <w:p w14:paraId="48A69509" w14:textId="34C902F4" w:rsidR="00CC263E" w:rsidRPr="00C92D7D" w:rsidRDefault="00CC263E" w:rsidP="00CC263E">
      <w:pPr>
        <w:rPr>
          <w:rFonts w:ascii="Times New Roman" w:eastAsia="Times New Roman" w:hAnsi="Times New Roman"/>
          <w:color w:val="auto"/>
        </w:rPr>
      </w:pPr>
      <w:r w:rsidRPr="00C92D7D">
        <w:rPr>
          <w:rFonts w:ascii="Times New Roman" w:eastAsia="Times New Roman" w:hAnsi="Times New Roman"/>
          <w:b/>
          <w:bCs/>
        </w:rPr>
        <w:tab/>
        <w:t>Closing Words (</w:t>
      </w:r>
      <w:proofErr w:type="gramStart"/>
      <w:r w:rsidR="00EF73FC">
        <w:rPr>
          <w:rFonts w:ascii="Times New Roman" w:eastAsia="Times New Roman" w:hAnsi="Times New Roman"/>
          <w:b/>
          <w:bCs/>
        </w:rPr>
        <w:t>Michael</w:t>
      </w:r>
      <w:r w:rsidR="000549EF">
        <w:rPr>
          <w:rFonts w:ascii="Times New Roman" w:eastAsia="Times New Roman" w:hAnsi="Times New Roman"/>
          <w:b/>
          <w:bCs/>
        </w:rPr>
        <w:t>)</w:t>
      </w:r>
      <w:r w:rsidR="007573EC">
        <w:rPr>
          <w:rFonts w:ascii="Times New Roman" w:eastAsia="Times New Roman" w:hAnsi="Times New Roman"/>
          <w:b/>
          <w:bCs/>
        </w:rPr>
        <w:t xml:space="preserve">  </w:t>
      </w:r>
      <w:r w:rsidR="00A816AD">
        <w:rPr>
          <w:rFonts w:ascii="Times New Roman" w:eastAsia="Times New Roman" w:hAnsi="Times New Roman"/>
          <w:b/>
          <w:bCs/>
        </w:rPr>
        <w:t>-</w:t>
      </w:r>
      <w:proofErr w:type="gramEnd"/>
      <w:r w:rsidR="00A816AD">
        <w:rPr>
          <w:rFonts w:ascii="Times New Roman" w:eastAsia="Times New Roman" w:hAnsi="Times New Roman"/>
          <w:b/>
          <w:bCs/>
        </w:rPr>
        <w:t xml:space="preserve"> </w:t>
      </w:r>
      <w:r w:rsidR="007323B8">
        <w:rPr>
          <w:rFonts w:ascii="Times New Roman" w:eastAsia="Times New Roman" w:hAnsi="Times New Roman"/>
          <w:b/>
          <w:bCs/>
        </w:rPr>
        <w:t xml:space="preserve"> </w:t>
      </w:r>
      <w:r w:rsidR="00A816AD">
        <w:rPr>
          <w:rFonts w:ascii="Times New Roman" w:eastAsia="Times New Roman" w:hAnsi="Times New Roman"/>
          <w:b/>
          <w:bCs/>
        </w:rPr>
        <w:t>from Tom Robbins “</w:t>
      </w:r>
      <w:r w:rsidR="007323B8">
        <w:rPr>
          <w:rFonts w:ascii="Times New Roman" w:eastAsia="Times New Roman" w:hAnsi="Times New Roman"/>
          <w:b/>
          <w:bCs/>
        </w:rPr>
        <w:t>Still Life with Woodpecker</w:t>
      </w:r>
      <w:r w:rsidR="00A816AD">
        <w:rPr>
          <w:rFonts w:ascii="Times New Roman" w:eastAsia="Times New Roman" w:hAnsi="Times New Roman"/>
          <w:b/>
          <w:bCs/>
        </w:rPr>
        <w:t>”</w:t>
      </w:r>
    </w:p>
    <w:p w14:paraId="39B05648" w14:textId="77777777" w:rsidR="00CC263E" w:rsidRPr="00C92D7D" w:rsidRDefault="00CC263E" w:rsidP="00CC263E">
      <w:pPr>
        <w:ind w:firstLine="720"/>
        <w:rPr>
          <w:rFonts w:ascii="Times New Roman" w:eastAsia="Times New Roman" w:hAnsi="Times New Roman"/>
          <w:b/>
          <w:bCs/>
          <w:color w:val="auto"/>
        </w:rPr>
      </w:pPr>
      <w:r w:rsidRPr="00C92D7D">
        <w:rPr>
          <w:rFonts w:ascii="Times New Roman" w:eastAsia="Times New Roman" w:hAnsi="Times New Roman"/>
          <w:b/>
          <w:bCs/>
        </w:rPr>
        <w:t>Extinguish Chalice</w:t>
      </w:r>
    </w:p>
    <w:p w14:paraId="3CEAE418" w14:textId="77777777" w:rsidR="00CC263E" w:rsidRPr="00C92D7D" w:rsidRDefault="00CC263E" w:rsidP="00CC263E">
      <w:pPr>
        <w:rPr>
          <w:rFonts w:ascii="Times New Roman" w:eastAsia="Times New Roman" w:hAnsi="Times New Roman"/>
          <w:color w:val="auto"/>
        </w:rPr>
      </w:pPr>
    </w:p>
    <w:p w14:paraId="28E0FA63" w14:textId="6C2051A6" w:rsidR="00DE4D13" w:rsidRPr="00C92D7D" w:rsidRDefault="00A816AD" w:rsidP="00DE4D13">
      <w:pPr>
        <w:rPr>
          <w:rFonts w:ascii="Times New Roman" w:eastAsia="Times New Roman" w:hAnsi="Times New Roman"/>
        </w:rPr>
      </w:pPr>
      <w:r>
        <w:rPr>
          <w:rFonts w:ascii="Times New Roman" w:eastAsia="Times New Roman" w:hAnsi="Times New Roman"/>
          <w:b/>
          <w:bCs/>
        </w:rPr>
        <w:t xml:space="preserve">9:18PM- </w:t>
      </w:r>
      <w:r w:rsidR="00DE4D13" w:rsidRPr="00C92D7D">
        <w:rPr>
          <w:rFonts w:ascii="Times New Roman" w:eastAsia="Times New Roman" w:hAnsi="Times New Roman"/>
          <w:b/>
          <w:bCs/>
        </w:rPr>
        <w:t xml:space="preserve">ADJOURNMENT – </w:t>
      </w:r>
      <w:r w:rsidR="00CC7043" w:rsidRPr="00C92D7D">
        <w:rPr>
          <w:rFonts w:ascii="Times New Roman" w:eastAsia="Times New Roman" w:hAnsi="Times New Roman"/>
        </w:rPr>
        <w:t>Motion to adjourn</w:t>
      </w:r>
      <w:r w:rsidR="00CC7043" w:rsidRPr="00C92D7D">
        <w:rPr>
          <w:rFonts w:ascii="Times New Roman" w:eastAsia="Times New Roman" w:hAnsi="Times New Roman"/>
          <w:b/>
          <w:bCs/>
        </w:rPr>
        <w:t xml:space="preserve"> </w:t>
      </w:r>
      <w:r w:rsidR="00CC7043" w:rsidRPr="00C92D7D">
        <w:rPr>
          <w:rFonts w:ascii="Times New Roman" w:eastAsia="Times New Roman" w:hAnsi="Times New Roman"/>
        </w:rPr>
        <w:t>(</w:t>
      </w:r>
      <w:r w:rsidR="007323B8">
        <w:rPr>
          <w:rFonts w:ascii="Times New Roman" w:eastAsia="Times New Roman" w:hAnsi="Times New Roman"/>
        </w:rPr>
        <w:t>Edie / Dave S.</w:t>
      </w:r>
      <w:r w:rsidR="00CC7043" w:rsidRPr="00C92D7D">
        <w:rPr>
          <w:rFonts w:ascii="Times New Roman" w:eastAsia="Times New Roman" w:hAnsi="Times New Roman"/>
        </w:rPr>
        <w:t>) carried unanimously.</w:t>
      </w:r>
    </w:p>
    <w:p w14:paraId="0CF84A4A" w14:textId="77777777" w:rsidR="00CC263E" w:rsidRPr="00C92D7D" w:rsidRDefault="00CC263E" w:rsidP="00D879E1">
      <w:pPr>
        <w:rPr>
          <w:rFonts w:ascii="Times New Roman" w:eastAsia="Times New Roman" w:hAnsi="Times New Roman"/>
        </w:rPr>
      </w:pPr>
    </w:p>
    <w:p w14:paraId="3FA4B062" w14:textId="77777777" w:rsidR="00FC15AD" w:rsidRPr="00C92D7D" w:rsidRDefault="00C8069C" w:rsidP="00D879E1">
      <w:pPr>
        <w:rPr>
          <w:rFonts w:ascii="Times New Roman" w:eastAsia="Times New Roman" w:hAnsi="Times New Roman"/>
        </w:rPr>
      </w:pPr>
      <w:r w:rsidRPr="00C92D7D">
        <w:rPr>
          <w:rFonts w:ascii="Times New Roman" w:eastAsia="Times New Roman" w:hAnsi="Times New Roman"/>
        </w:rPr>
        <w:t>Respectfully submitted,</w:t>
      </w:r>
      <w:r w:rsidR="002D17D2" w:rsidRPr="00C92D7D">
        <w:rPr>
          <w:rFonts w:ascii="Times New Roman" w:eastAsia="Times New Roman" w:hAnsi="Times New Roman"/>
        </w:rPr>
        <w:t xml:space="preserve"> </w:t>
      </w:r>
    </w:p>
    <w:p w14:paraId="1E7863AF" w14:textId="7CAE23EA" w:rsidR="00D879E1" w:rsidRPr="00C92D7D" w:rsidRDefault="002D17D2" w:rsidP="00D879E1">
      <w:pPr>
        <w:rPr>
          <w:rFonts w:ascii="Times New Roman" w:hAnsi="Times New Roman"/>
          <w:b/>
          <w:bCs/>
        </w:rPr>
      </w:pPr>
      <w:r w:rsidRPr="00C92D7D">
        <w:rPr>
          <w:rFonts w:ascii="Times New Roman" w:eastAsia="Times New Roman" w:hAnsi="Times New Roman"/>
        </w:rPr>
        <w:t>Claire Rosenbaum, Clerk</w:t>
      </w:r>
    </w:p>
    <w:sectPr w:rsidR="00D879E1" w:rsidRPr="00C92D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2BCDC" w14:textId="77777777" w:rsidR="00EF3D99" w:rsidRDefault="00EF3D99" w:rsidP="00D91A45">
      <w:r>
        <w:separator/>
      </w:r>
    </w:p>
  </w:endnote>
  <w:endnote w:type="continuationSeparator" w:id="0">
    <w:p w14:paraId="7278F700" w14:textId="77777777" w:rsidR="00EF3D99" w:rsidRDefault="00EF3D99" w:rsidP="00D9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914E7" w14:textId="77777777" w:rsidR="00EF3D99" w:rsidRDefault="00EF3D99" w:rsidP="00D91A45">
      <w:r>
        <w:separator/>
      </w:r>
    </w:p>
  </w:footnote>
  <w:footnote w:type="continuationSeparator" w:id="0">
    <w:p w14:paraId="596FB93A" w14:textId="77777777" w:rsidR="00EF3D99" w:rsidRDefault="00EF3D99" w:rsidP="00D9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22C"/>
    <w:multiLevelType w:val="hybridMultilevel"/>
    <w:tmpl w:val="0F14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D4F"/>
    <w:multiLevelType w:val="hybridMultilevel"/>
    <w:tmpl w:val="AC9E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53F06"/>
    <w:multiLevelType w:val="hybridMultilevel"/>
    <w:tmpl w:val="A9D8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36C2D"/>
    <w:multiLevelType w:val="multilevel"/>
    <w:tmpl w:val="8DDE03E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 w15:restartNumberingAfterBreak="0">
    <w:nsid w:val="26500CAB"/>
    <w:multiLevelType w:val="multilevel"/>
    <w:tmpl w:val="3AD4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339FB"/>
    <w:multiLevelType w:val="hybridMultilevel"/>
    <w:tmpl w:val="1826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96549"/>
    <w:multiLevelType w:val="hybridMultilevel"/>
    <w:tmpl w:val="B652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53210"/>
    <w:multiLevelType w:val="multilevel"/>
    <w:tmpl w:val="8B92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248B1"/>
    <w:multiLevelType w:val="hybridMultilevel"/>
    <w:tmpl w:val="CCF4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82651"/>
    <w:multiLevelType w:val="hybridMultilevel"/>
    <w:tmpl w:val="73DE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6"/>
  </w:num>
  <w:num w:numId="5">
    <w:abstractNumId w:val="5"/>
  </w:num>
  <w:num w:numId="6">
    <w:abstractNumId w:val="0"/>
  </w:num>
  <w:num w:numId="7">
    <w:abstractNumId w:val="3"/>
  </w:num>
  <w:num w:numId="8">
    <w:abstractNumId w:val="1"/>
  </w:num>
  <w:num w:numId="9">
    <w:abstractNumId w:val="7"/>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26"/>
    <w:rsid w:val="000116EF"/>
    <w:rsid w:val="000210AB"/>
    <w:rsid w:val="00032EF1"/>
    <w:rsid w:val="000377C1"/>
    <w:rsid w:val="00037A0A"/>
    <w:rsid w:val="00045584"/>
    <w:rsid w:val="000541CC"/>
    <w:rsid w:val="000549EF"/>
    <w:rsid w:val="00063B62"/>
    <w:rsid w:val="0008513F"/>
    <w:rsid w:val="00092B0D"/>
    <w:rsid w:val="000A0B4C"/>
    <w:rsid w:val="000B01CD"/>
    <w:rsid w:val="000C5AC2"/>
    <w:rsid w:val="000D5A77"/>
    <w:rsid w:val="000F3FBF"/>
    <w:rsid w:val="000F585F"/>
    <w:rsid w:val="000F6FC4"/>
    <w:rsid w:val="000F7177"/>
    <w:rsid w:val="00104848"/>
    <w:rsid w:val="00125B9D"/>
    <w:rsid w:val="00132015"/>
    <w:rsid w:val="00153F47"/>
    <w:rsid w:val="001655EA"/>
    <w:rsid w:val="00167346"/>
    <w:rsid w:val="00172874"/>
    <w:rsid w:val="0017539C"/>
    <w:rsid w:val="001773D9"/>
    <w:rsid w:val="00181AC5"/>
    <w:rsid w:val="00185706"/>
    <w:rsid w:val="00196DD9"/>
    <w:rsid w:val="001A0BF3"/>
    <w:rsid w:val="001A520A"/>
    <w:rsid w:val="001B05ED"/>
    <w:rsid w:val="001B6E8F"/>
    <w:rsid w:val="001B73D3"/>
    <w:rsid w:val="001C2643"/>
    <w:rsid w:val="001C6915"/>
    <w:rsid w:val="001E369A"/>
    <w:rsid w:val="001E6F9F"/>
    <w:rsid w:val="001F5DA3"/>
    <w:rsid w:val="00220878"/>
    <w:rsid w:val="00221F71"/>
    <w:rsid w:val="002364C7"/>
    <w:rsid w:val="00241005"/>
    <w:rsid w:val="00280A95"/>
    <w:rsid w:val="00285B06"/>
    <w:rsid w:val="00296CFE"/>
    <w:rsid w:val="002B0FCF"/>
    <w:rsid w:val="002C560C"/>
    <w:rsid w:val="002C5C99"/>
    <w:rsid w:val="002D17D2"/>
    <w:rsid w:val="002D6D72"/>
    <w:rsid w:val="002D6ECD"/>
    <w:rsid w:val="002E5F1E"/>
    <w:rsid w:val="002F1F5A"/>
    <w:rsid w:val="0030378A"/>
    <w:rsid w:val="00307E3E"/>
    <w:rsid w:val="003249DA"/>
    <w:rsid w:val="00327E73"/>
    <w:rsid w:val="0033491C"/>
    <w:rsid w:val="00352C09"/>
    <w:rsid w:val="00365E7B"/>
    <w:rsid w:val="00373E96"/>
    <w:rsid w:val="003746CB"/>
    <w:rsid w:val="003903A1"/>
    <w:rsid w:val="00391097"/>
    <w:rsid w:val="003931EF"/>
    <w:rsid w:val="003B27AC"/>
    <w:rsid w:val="003C5869"/>
    <w:rsid w:val="003D304D"/>
    <w:rsid w:val="003D51B1"/>
    <w:rsid w:val="003E5592"/>
    <w:rsid w:val="004029EF"/>
    <w:rsid w:val="004434B2"/>
    <w:rsid w:val="0045071F"/>
    <w:rsid w:val="00460B31"/>
    <w:rsid w:val="004620B1"/>
    <w:rsid w:val="004677A6"/>
    <w:rsid w:val="0049233B"/>
    <w:rsid w:val="00496EB5"/>
    <w:rsid w:val="004A5611"/>
    <w:rsid w:val="004B4F2B"/>
    <w:rsid w:val="004B61D0"/>
    <w:rsid w:val="004C3277"/>
    <w:rsid w:val="004F73A6"/>
    <w:rsid w:val="00501D1D"/>
    <w:rsid w:val="00505E6B"/>
    <w:rsid w:val="005176AC"/>
    <w:rsid w:val="00520B04"/>
    <w:rsid w:val="0052374D"/>
    <w:rsid w:val="00557AA8"/>
    <w:rsid w:val="0057074A"/>
    <w:rsid w:val="00572C90"/>
    <w:rsid w:val="005773E3"/>
    <w:rsid w:val="0059386F"/>
    <w:rsid w:val="005A054A"/>
    <w:rsid w:val="005A15C5"/>
    <w:rsid w:val="005A4B25"/>
    <w:rsid w:val="005A5624"/>
    <w:rsid w:val="005B33B6"/>
    <w:rsid w:val="005C5100"/>
    <w:rsid w:val="005D0361"/>
    <w:rsid w:val="005E6781"/>
    <w:rsid w:val="005F3AC2"/>
    <w:rsid w:val="006011B1"/>
    <w:rsid w:val="00606418"/>
    <w:rsid w:val="0060786F"/>
    <w:rsid w:val="00607D70"/>
    <w:rsid w:val="00625854"/>
    <w:rsid w:val="00625BDA"/>
    <w:rsid w:val="006411E7"/>
    <w:rsid w:val="00641770"/>
    <w:rsid w:val="00644D40"/>
    <w:rsid w:val="00645C1F"/>
    <w:rsid w:val="00666C24"/>
    <w:rsid w:val="00694459"/>
    <w:rsid w:val="006A3CE1"/>
    <w:rsid w:val="006C1C7D"/>
    <w:rsid w:val="006D78D4"/>
    <w:rsid w:val="006E3549"/>
    <w:rsid w:val="006F6B39"/>
    <w:rsid w:val="0070229B"/>
    <w:rsid w:val="007030A6"/>
    <w:rsid w:val="00715C39"/>
    <w:rsid w:val="00730DBB"/>
    <w:rsid w:val="007323B8"/>
    <w:rsid w:val="00732A63"/>
    <w:rsid w:val="007373CF"/>
    <w:rsid w:val="007421C7"/>
    <w:rsid w:val="007573EC"/>
    <w:rsid w:val="00761047"/>
    <w:rsid w:val="00764CD7"/>
    <w:rsid w:val="00777D9B"/>
    <w:rsid w:val="00782A47"/>
    <w:rsid w:val="00784586"/>
    <w:rsid w:val="007A5E59"/>
    <w:rsid w:val="007A669F"/>
    <w:rsid w:val="007B0B57"/>
    <w:rsid w:val="007E20B0"/>
    <w:rsid w:val="007F0A75"/>
    <w:rsid w:val="00800A09"/>
    <w:rsid w:val="00803591"/>
    <w:rsid w:val="0081106E"/>
    <w:rsid w:val="00830440"/>
    <w:rsid w:val="00832376"/>
    <w:rsid w:val="00840168"/>
    <w:rsid w:val="00850A99"/>
    <w:rsid w:val="00851095"/>
    <w:rsid w:val="00864116"/>
    <w:rsid w:val="00871672"/>
    <w:rsid w:val="00882CFD"/>
    <w:rsid w:val="00884F88"/>
    <w:rsid w:val="008907B1"/>
    <w:rsid w:val="008921A9"/>
    <w:rsid w:val="008944DA"/>
    <w:rsid w:val="008A545B"/>
    <w:rsid w:val="008B01A0"/>
    <w:rsid w:val="008B747A"/>
    <w:rsid w:val="008C7124"/>
    <w:rsid w:val="008D2BEE"/>
    <w:rsid w:val="008D3F88"/>
    <w:rsid w:val="008D711E"/>
    <w:rsid w:val="008E0227"/>
    <w:rsid w:val="008F0C4F"/>
    <w:rsid w:val="008F10F7"/>
    <w:rsid w:val="00900947"/>
    <w:rsid w:val="00906074"/>
    <w:rsid w:val="00913C04"/>
    <w:rsid w:val="00915532"/>
    <w:rsid w:val="00935EF9"/>
    <w:rsid w:val="0093746F"/>
    <w:rsid w:val="009454B2"/>
    <w:rsid w:val="00947921"/>
    <w:rsid w:val="00962147"/>
    <w:rsid w:val="00970E64"/>
    <w:rsid w:val="00973716"/>
    <w:rsid w:val="00974029"/>
    <w:rsid w:val="009843F0"/>
    <w:rsid w:val="00984602"/>
    <w:rsid w:val="009910AB"/>
    <w:rsid w:val="009A5952"/>
    <w:rsid w:val="009B0777"/>
    <w:rsid w:val="009B15D1"/>
    <w:rsid w:val="009B3DE0"/>
    <w:rsid w:val="009B607F"/>
    <w:rsid w:val="009C0A37"/>
    <w:rsid w:val="009C3314"/>
    <w:rsid w:val="009E18FC"/>
    <w:rsid w:val="009E56A7"/>
    <w:rsid w:val="009F5332"/>
    <w:rsid w:val="00A10213"/>
    <w:rsid w:val="00A260B5"/>
    <w:rsid w:val="00A504A7"/>
    <w:rsid w:val="00A61710"/>
    <w:rsid w:val="00A61E3F"/>
    <w:rsid w:val="00A6312E"/>
    <w:rsid w:val="00A641C7"/>
    <w:rsid w:val="00A65531"/>
    <w:rsid w:val="00A66C2A"/>
    <w:rsid w:val="00A67477"/>
    <w:rsid w:val="00A816AD"/>
    <w:rsid w:val="00A83305"/>
    <w:rsid w:val="00AA52FF"/>
    <w:rsid w:val="00AA7C2C"/>
    <w:rsid w:val="00AB1554"/>
    <w:rsid w:val="00AD27F0"/>
    <w:rsid w:val="00AD7F78"/>
    <w:rsid w:val="00AE0EB6"/>
    <w:rsid w:val="00AE1BC0"/>
    <w:rsid w:val="00AE6EFC"/>
    <w:rsid w:val="00AF2BB7"/>
    <w:rsid w:val="00AF6D15"/>
    <w:rsid w:val="00B02784"/>
    <w:rsid w:val="00B10410"/>
    <w:rsid w:val="00B14358"/>
    <w:rsid w:val="00BA03A7"/>
    <w:rsid w:val="00BA2D74"/>
    <w:rsid w:val="00BA54E2"/>
    <w:rsid w:val="00BA7DB5"/>
    <w:rsid w:val="00BB1661"/>
    <w:rsid w:val="00BC2722"/>
    <w:rsid w:val="00BC46FB"/>
    <w:rsid w:val="00BD4C63"/>
    <w:rsid w:val="00BD5DE5"/>
    <w:rsid w:val="00BD5E89"/>
    <w:rsid w:val="00BD6A96"/>
    <w:rsid w:val="00BE4E5C"/>
    <w:rsid w:val="00BF1328"/>
    <w:rsid w:val="00C05B70"/>
    <w:rsid w:val="00C16DF7"/>
    <w:rsid w:val="00C23ADE"/>
    <w:rsid w:val="00C24196"/>
    <w:rsid w:val="00C37592"/>
    <w:rsid w:val="00C626CB"/>
    <w:rsid w:val="00C62826"/>
    <w:rsid w:val="00C741B1"/>
    <w:rsid w:val="00C8069C"/>
    <w:rsid w:val="00C82B38"/>
    <w:rsid w:val="00C92D7D"/>
    <w:rsid w:val="00C93105"/>
    <w:rsid w:val="00C96986"/>
    <w:rsid w:val="00CA066D"/>
    <w:rsid w:val="00CA4101"/>
    <w:rsid w:val="00CB7865"/>
    <w:rsid w:val="00CC0E35"/>
    <w:rsid w:val="00CC223D"/>
    <w:rsid w:val="00CC263E"/>
    <w:rsid w:val="00CC7043"/>
    <w:rsid w:val="00CD75A2"/>
    <w:rsid w:val="00D138A5"/>
    <w:rsid w:val="00D33103"/>
    <w:rsid w:val="00D367E4"/>
    <w:rsid w:val="00D37698"/>
    <w:rsid w:val="00D4724F"/>
    <w:rsid w:val="00D57FE1"/>
    <w:rsid w:val="00D750EE"/>
    <w:rsid w:val="00D76024"/>
    <w:rsid w:val="00D80FA3"/>
    <w:rsid w:val="00D84A3E"/>
    <w:rsid w:val="00D85F27"/>
    <w:rsid w:val="00D879E1"/>
    <w:rsid w:val="00D91A45"/>
    <w:rsid w:val="00DA4A3C"/>
    <w:rsid w:val="00DA7CD2"/>
    <w:rsid w:val="00DB6624"/>
    <w:rsid w:val="00DE4D13"/>
    <w:rsid w:val="00DE51CA"/>
    <w:rsid w:val="00DE7418"/>
    <w:rsid w:val="00DF343F"/>
    <w:rsid w:val="00DF4FE6"/>
    <w:rsid w:val="00E0222B"/>
    <w:rsid w:val="00E326FC"/>
    <w:rsid w:val="00E51C62"/>
    <w:rsid w:val="00E52D24"/>
    <w:rsid w:val="00E738CA"/>
    <w:rsid w:val="00E932E1"/>
    <w:rsid w:val="00E97C0C"/>
    <w:rsid w:val="00EA7EAD"/>
    <w:rsid w:val="00ED5512"/>
    <w:rsid w:val="00ED5FCE"/>
    <w:rsid w:val="00EF3D99"/>
    <w:rsid w:val="00EF73FC"/>
    <w:rsid w:val="00F069FE"/>
    <w:rsid w:val="00F17F5E"/>
    <w:rsid w:val="00F2575D"/>
    <w:rsid w:val="00F306CA"/>
    <w:rsid w:val="00F3624F"/>
    <w:rsid w:val="00F46E4F"/>
    <w:rsid w:val="00F613DA"/>
    <w:rsid w:val="00F7088B"/>
    <w:rsid w:val="00F87380"/>
    <w:rsid w:val="00F92645"/>
    <w:rsid w:val="00F9583B"/>
    <w:rsid w:val="00FA1880"/>
    <w:rsid w:val="00FA3731"/>
    <w:rsid w:val="00FB2C76"/>
    <w:rsid w:val="00FC15AD"/>
    <w:rsid w:val="00FD2B99"/>
    <w:rsid w:val="00FD3839"/>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6A51"/>
  <w15:chartTrackingRefBased/>
  <w15:docId w15:val="{E49AE8C7-5C20-4D42-952F-DE22DB4C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826"/>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A">
    <w:name w:val="Heading 1 A A"/>
    <w:next w:val="Normal"/>
    <w:rsid w:val="00C62826"/>
    <w:pPr>
      <w:keepNext/>
      <w:spacing w:after="0" w:line="240" w:lineRule="auto"/>
      <w:jc w:val="center"/>
      <w:outlineLvl w:val="0"/>
    </w:pPr>
    <w:rPr>
      <w:rFonts w:ascii="Times" w:eastAsia="ヒラギノ角ゴ Pro W3" w:hAnsi="Times" w:cs="Times New Roman"/>
      <w:b/>
      <w:color w:val="000000"/>
      <w:sz w:val="24"/>
      <w:szCs w:val="20"/>
    </w:rPr>
  </w:style>
  <w:style w:type="paragraph" w:styleId="NormalWeb">
    <w:name w:val="Normal (Web)"/>
    <w:basedOn w:val="Normal"/>
    <w:uiPriority w:val="99"/>
    <w:unhideWhenUsed/>
    <w:rsid w:val="00D879E1"/>
    <w:pPr>
      <w:spacing w:before="100" w:beforeAutospacing="1" w:after="100" w:afterAutospacing="1"/>
    </w:pPr>
    <w:rPr>
      <w:rFonts w:ascii="Times New Roman" w:eastAsia="Times New Roman" w:hAnsi="Times New Roman"/>
      <w:color w:val="auto"/>
    </w:rPr>
  </w:style>
  <w:style w:type="character" w:customStyle="1" w:styleId="apple-tab-span">
    <w:name w:val="apple-tab-span"/>
    <w:basedOn w:val="DefaultParagraphFont"/>
    <w:rsid w:val="00D879E1"/>
  </w:style>
  <w:style w:type="paragraph" w:styleId="ListParagraph">
    <w:name w:val="List Paragraph"/>
    <w:basedOn w:val="Normal"/>
    <w:uiPriority w:val="34"/>
    <w:qFormat/>
    <w:rsid w:val="00063B62"/>
    <w:pPr>
      <w:ind w:left="720"/>
      <w:contextualSpacing/>
    </w:pPr>
  </w:style>
  <w:style w:type="paragraph" w:styleId="BalloonText">
    <w:name w:val="Balloon Text"/>
    <w:basedOn w:val="Normal"/>
    <w:link w:val="BalloonTextChar"/>
    <w:uiPriority w:val="99"/>
    <w:semiHidden/>
    <w:unhideWhenUsed/>
    <w:rsid w:val="00732A6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32A63"/>
    <w:rPr>
      <w:rFonts w:ascii="Times New Roman" w:eastAsia="ヒラギノ角ゴ Pro W3" w:hAnsi="Times New Roman" w:cs="Times New Roman"/>
      <w:color w:val="000000"/>
      <w:sz w:val="18"/>
      <w:szCs w:val="18"/>
    </w:rPr>
  </w:style>
  <w:style w:type="paragraph" w:styleId="Header">
    <w:name w:val="header"/>
    <w:basedOn w:val="Normal"/>
    <w:link w:val="HeaderChar"/>
    <w:uiPriority w:val="99"/>
    <w:unhideWhenUsed/>
    <w:rsid w:val="00D91A45"/>
    <w:pPr>
      <w:tabs>
        <w:tab w:val="center" w:pos="4680"/>
        <w:tab w:val="right" w:pos="9360"/>
      </w:tabs>
    </w:pPr>
  </w:style>
  <w:style w:type="character" w:customStyle="1" w:styleId="HeaderChar">
    <w:name w:val="Header Char"/>
    <w:basedOn w:val="DefaultParagraphFont"/>
    <w:link w:val="Header"/>
    <w:uiPriority w:val="99"/>
    <w:rsid w:val="00D91A45"/>
    <w:rPr>
      <w:rFonts w:ascii="Times" w:eastAsia="ヒラギノ角ゴ Pro W3" w:hAnsi="Times" w:cs="Times New Roman"/>
      <w:color w:val="000000"/>
      <w:sz w:val="24"/>
      <w:szCs w:val="24"/>
    </w:rPr>
  </w:style>
  <w:style w:type="paragraph" w:styleId="Footer">
    <w:name w:val="footer"/>
    <w:basedOn w:val="Normal"/>
    <w:link w:val="FooterChar"/>
    <w:uiPriority w:val="99"/>
    <w:unhideWhenUsed/>
    <w:rsid w:val="00D91A45"/>
    <w:pPr>
      <w:tabs>
        <w:tab w:val="center" w:pos="4680"/>
        <w:tab w:val="right" w:pos="9360"/>
      </w:tabs>
    </w:pPr>
  </w:style>
  <w:style w:type="character" w:customStyle="1" w:styleId="FooterChar">
    <w:name w:val="Footer Char"/>
    <w:basedOn w:val="DefaultParagraphFont"/>
    <w:link w:val="Footer"/>
    <w:uiPriority w:val="99"/>
    <w:rsid w:val="00D91A45"/>
    <w:rPr>
      <w:rFonts w:ascii="Times" w:eastAsia="ヒラギノ角ゴ Pro W3" w:hAnsi="Time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8387">
      <w:bodyDiv w:val="1"/>
      <w:marLeft w:val="0"/>
      <w:marRight w:val="0"/>
      <w:marTop w:val="0"/>
      <w:marBottom w:val="0"/>
      <w:divBdr>
        <w:top w:val="none" w:sz="0" w:space="0" w:color="auto"/>
        <w:left w:val="none" w:sz="0" w:space="0" w:color="auto"/>
        <w:bottom w:val="none" w:sz="0" w:space="0" w:color="auto"/>
        <w:right w:val="none" w:sz="0" w:space="0" w:color="auto"/>
      </w:divBdr>
      <w:divsChild>
        <w:div w:id="1766875556">
          <w:marLeft w:val="0"/>
          <w:marRight w:val="0"/>
          <w:marTop w:val="0"/>
          <w:marBottom w:val="0"/>
          <w:divBdr>
            <w:top w:val="none" w:sz="0" w:space="0" w:color="auto"/>
            <w:left w:val="none" w:sz="0" w:space="0" w:color="auto"/>
            <w:bottom w:val="none" w:sz="0" w:space="0" w:color="auto"/>
            <w:right w:val="none" w:sz="0" w:space="0" w:color="auto"/>
          </w:divBdr>
        </w:div>
        <w:div w:id="2361403">
          <w:marLeft w:val="0"/>
          <w:marRight w:val="0"/>
          <w:marTop w:val="0"/>
          <w:marBottom w:val="0"/>
          <w:divBdr>
            <w:top w:val="none" w:sz="0" w:space="0" w:color="auto"/>
            <w:left w:val="none" w:sz="0" w:space="0" w:color="auto"/>
            <w:bottom w:val="none" w:sz="0" w:space="0" w:color="auto"/>
            <w:right w:val="none" w:sz="0" w:space="0" w:color="auto"/>
          </w:divBdr>
        </w:div>
        <w:div w:id="985234537">
          <w:marLeft w:val="0"/>
          <w:marRight w:val="0"/>
          <w:marTop w:val="0"/>
          <w:marBottom w:val="0"/>
          <w:divBdr>
            <w:top w:val="none" w:sz="0" w:space="0" w:color="auto"/>
            <w:left w:val="none" w:sz="0" w:space="0" w:color="auto"/>
            <w:bottom w:val="none" w:sz="0" w:space="0" w:color="auto"/>
            <w:right w:val="none" w:sz="0" w:space="0" w:color="auto"/>
          </w:divBdr>
        </w:div>
        <w:div w:id="2060124654">
          <w:marLeft w:val="0"/>
          <w:marRight w:val="0"/>
          <w:marTop w:val="0"/>
          <w:marBottom w:val="0"/>
          <w:divBdr>
            <w:top w:val="none" w:sz="0" w:space="0" w:color="auto"/>
            <w:left w:val="none" w:sz="0" w:space="0" w:color="auto"/>
            <w:bottom w:val="none" w:sz="0" w:space="0" w:color="auto"/>
            <w:right w:val="none" w:sz="0" w:space="0" w:color="auto"/>
          </w:divBdr>
        </w:div>
      </w:divsChild>
    </w:div>
    <w:div w:id="135953222">
      <w:bodyDiv w:val="1"/>
      <w:marLeft w:val="0"/>
      <w:marRight w:val="0"/>
      <w:marTop w:val="0"/>
      <w:marBottom w:val="0"/>
      <w:divBdr>
        <w:top w:val="none" w:sz="0" w:space="0" w:color="auto"/>
        <w:left w:val="none" w:sz="0" w:space="0" w:color="auto"/>
        <w:bottom w:val="none" w:sz="0" w:space="0" w:color="auto"/>
        <w:right w:val="none" w:sz="0" w:space="0" w:color="auto"/>
      </w:divBdr>
    </w:div>
    <w:div w:id="154810167">
      <w:bodyDiv w:val="1"/>
      <w:marLeft w:val="0"/>
      <w:marRight w:val="0"/>
      <w:marTop w:val="0"/>
      <w:marBottom w:val="0"/>
      <w:divBdr>
        <w:top w:val="none" w:sz="0" w:space="0" w:color="auto"/>
        <w:left w:val="none" w:sz="0" w:space="0" w:color="auto"/>
        <w:bottom w:val="none" w:sz="0" w:space="0" w:color="auto"/>
        <w:right w:val="none" w:sz="0" w:space="0" w:color="auto"/>
      </w:divBdr>
    </w:div>
    <w:div w:id="269318852">
      <w:bodyDiv w:val="1"/>
      <w:marLeft w:val="0"/>
      <w:marRight w:val="0"/>
      <w:marTop w:val="0"/>
      <w:marBottom w:val="0"/>
      <w:divBdr>
        <w:top w:val="none" w:sz="0" w:space="0" w:color="auto"/>
        <w:left w:val="none" w:sz="0" w:space="0" w:color="auto"/>
        <w:bottom w:val="none" w:sz="0" w:space="0" w:color="auto"/>
        <w:right w:val="none" w:sz="0" w:space="0" w:color="auto"/>
      </w:divBdr>
    </w:div>
    <w:div w:id="289629029">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sChild>
        <w:div w:id="1095396301">
          <w:marLeft w:val="0"/>
          <w:marRight w:val="0"/>
          <w:marTop w:val="0"/>
          <w:marBottom w:val="0"/>
          <w:divBdr>
            <w:top w:val="none" w:sz="0" w:space="0" w:color="auto"/>
            <w:left w:val="none" w:sz="0" w:space="0" w:color="auto"/>
            <w:bottom w:val="none" w:sz="0" w:space="0" w:color="auto"/>
            <w:right w:val="none" w:sz="0" w:space="0" w:color="auto"/>
          </w:divBdr>
        </w:div>
        <w:div w:id="1033187465">
          <w:marLeft w:val="0"/>
          <w:marRight w:val="0"/>
          <w:marTop w:val="0"/>
          <w:marBottom w:val="0"/>
          <w:divBdr>
            <w:top w:val="none" w:sz="0" w:space="0" w:color="auto"/>
            <w:left w:val="none" w:sz="0" w:space="0" w:color="auto"/>
            <w:bottom w:val="none" w:sz="0" w:space="0" w:color="auto"/>
            <w:right w:val="none" w:sz="0" w:space="0" w:color="auto"/>
          </w:divBdr>
        </w:div>
      </w:divsChild>
    </w:div>
    <w:div w:id="379551650">
      <w:bodyDiv w:val="1"/>
      <w:marLeft w:val="0"/>
      <w:marRight w:val="0"/>
      <w:marTop w:val="0"/>
      <w:marBottom w:val="0"/>
      <w:divBdr>
        <w:top w:val="none" w:sz="0" w:space="0" w:color="auto"/>
        <w:left w:val="none" w:sz="0" w:space="0" w:color="auto"/>
        <w:bottom w:val="none" w:sz="0" w:space="0" w:color="auto"/>
        <w:right w:val="none" w:sz="0" w:space="0" w:color="auto"/>
      </w:divBdr>
    </w:div>
    <w:div w:id="468208681">
      <w:bodyDiv w:val="1"/>
      <w:marLeft w:val="0"/>
      <w:marRight w:val="0"/>
      <w:marTop w:val="0"/>
      <w:marBottom w:val="0"/>
      <w:divBdr>
        <w:top w:val="none" w:sz="0" w:space="0" w:color="auto"/>
        <w:left w:val="none" w:sz="0" w:space="0" w:color="auto"/>
        <w:bottom w:val="none" w:sz="0" w:space="0" w:color="auto"/>
        <w:right w:val="none" w:sz="0" w:space="0" w:color="auto"/>
      </w:divBdr>
    </w:div>
    <w:div w:id="478765035">
      <w:bodyDiv w:val="1"/>
      <w:marLeft w:val="0"/>
      <w:marRight w:val="0"/>
      <w:marTop w:val="0"/>
      <w:marBottom w:val="0"/>
      <w:divBdr>
        <w:top w:val="none" w:sz="0" w:space="0" w:color="auto"/>
        <w:left w:val="none" w:sz="0" w:space="0" w:color="auto"/>
        <w:bottom w:val="none" w:sz="0" w:space="0" w:color="auto"/>
        <w:right w:val="none" w:sz="0" w:space="0" w:color="auto"/>
      </w:divBdr>
      <w:divsChild>
        <w:div w:id="751658506">
          <w:marLeft w:val="0"/>
          <w:marRight w:val="0"/>
          <w:marTop w:val="0"/>
          <w:marBottom w:val="0"/>
          <w:divBdr>
            <w:top w:val="none" w:sz="0" w:space="0" w:color="auto"/>
            <w:left w:val="none" w:sz="0" w:space="0" w:color="auto"/>
            <w:bottom w:val="none" w:sz="0" w:space="0" w:color="auto"/>
            <w:right w:val="none" w:sz="0" w:space="0" w:color="auto"/>
          </w:divBdr>
        </w:div>
        <w:div w:id="936869834">
          <w:marLeft w:val="0"/>
          <w:marRight w:val="0"/>
          <w:marTop w:val="0"/>
          <w:marBottom w:val="0"/>
          <w:divBdr>
            <w:top w:val="none" w:sz="0" w:space="0" w:color="auto"/>
            <w:left w:val="none" w:sz="0" w:space="0" w:color="auto"/>
            <w:bottom w:val="none" w:sz="0" w:space="0" w:color="auto"/>
            <w:right w:val="none" w:sz="0" w:space="0" w:color="auto"/>
          </w:divBdr>
        </w:div>
        <w:div w:id="149639728">
          <w:marLeft w:val="0"/>
          <w:marRight w:val="0"/>
          <w:marTop w:val="0"/>
          <w:marBottom w:val="0"/>
          <w:divBdr>
            <w:top w:val="none" w:sz="0" w:space="0" w:color="auto"/>
            <w:left w:val="none" w:sz="0" w:space="0" w:color="auto"/>
            <w:bottom w:val="none" w:sz="0" w:space="0" w:color="auto"/>
            <w:right w:val="none" w:sz="0" w:space="0" w:color="auto"/>
          </w:divBdr>
        </w:div>
        <w:div w:id="777025472">
          <w:marLeft w:val="0"/>
          <w:marRight w:val="0"/>
          <w:marTop w:val="0"/>
          <w:marBottom w:val="0"/>
          <w:divBdr>
            <w:top w:val="none" w:sz="0" w:space="0" w:color="auto"/>
            <w:left w:val="none" w:sz="0" w:space="0" w:color="auto"/>
            <w:bottom w:val="none" w:sz="0" w:space="0" w:color="auto"/>
            <w:right w:val="none" w:sz="0" w:space="0" w:color="auto"/>
          </w:divBdr>
        </w:div>
      </w:divsChild>
    </w:div>
    <w:div w:id="538587890">
      <w:bodyDiv w:val="1"/>
      <w:marLeft w:val="0"/>
      <w:marRight w:val="0"/>
      <w:marTop w:val="0"/>
      <w:marBottom w:val="0"/>
      <w:divBdr>
        <w:top w:val="none" w:sz="0" w:space="0" w:color="auto"/>
        <w:left w:val="none" w:sz="0" w:space="0" w:color="auto"/>
        <w:bottom w:val="none" w:sz="0" w:space="0" w:color="auto"/>
        <w:right w:val="none" w:sz="0" w:space="0" w:color="auto"/>
      </w:divBdr>
    </w:div>
    <w:div w:id="802237510">
      <w:bodyDiv w:val="1"/>
      <w:marLeft w:val="0"/>
      <w:marRight w:val="0"/>
      <w:marTop w:val="0"/>
      <w:marBottom w:val="0"/>
      <w:divBdr>
        <w:top w:val="none" w:sz="0" w:space="0" w:color="auto"/>
        <w:left w:val="none" w:sz="0" w:space="0" w:color="auto"/>
        <w:bottom w:val="none" w:sz="0" w:space="0" w:color="auto"/>
        <w:right w:val="none" w:sz="0" w:space="0" w:color="auto"/>
      </w:divBdr>
    </w:div>
    <w:div w:id="811826342">
      <w:bodyDiv w:val="1"/>
      <w:marLeft w:val="0"/>
      <w:marRight w:val="0"/>
      <w:marTop w:val="0"/>
      <w:marBottom w:val="0"/>
      <w:divBdr>
        <w:top w:val="none" w:sz="0" w:space="0" w:color="auto"/>
        <w:left w:val="none" w:sz="0" w:space="0" w:color="auto"/>
        <w:bottom w:val="none" w:sz="0" w:space="0" w:color="auto"/>
        <w:right w:val="none" w:sz="0" w:space="0" w:color="auto"/>
      </w:divBdr>
    </w:div>
    <w:div w:id="885682041">
      <w:bodyDiv w:val="1"/>
      <w:marLeft w:val="0"/>
      <w:marRight w:val="0"/>
      <w:marTop w:val="0"/>
      <w:marBottom w:val="0"/>
      <w:divBdr>
        <w:top w:val="none" w:sz="0" w:space="0" w:color="auto"/>
        <w:left w:val="none" w:sz="0" w:space="0" w:color="auto"/>
        <w:bottom w:val="none" w:sz="0" w:space="0" w:color="auto"/>
        <w:right w:val="none" w:sz="0" w:space="0" w:color="auto"/>
      </w:divBdr>
    </w:div>
    <w:div w:id="894001863">
      <w:bodyDiv w:val="1"/>
      <w:marLeft w:val="0"/>
      <w:marRight w:val="0"/>
      <w:marTop w:val="0"/>
      <w:marBottom w:val="0"/>
      <w:divBdr>
        <w:top w:val="none" w:sz="0" w:space="0" w:color="auto"/>
        <w:left w:val="none" w:sz="0" w:space="0" w:color="auto"/>
        <w:bottom w:val="none" w:sz="0" w:space="0" w:color="auto"/>
        <w:right w:val="none" w:sz="0" w:space="0" w:color="auto"/>
      </w:divBdr>
    </w:div>
    <w:div w:id="1021055176">
      <w:bodyDiv w:val="1"/>
      <w:marLeft w:val="0"/>
      <w:marRight w:val="0"/>
      <w:marTop w:val="0"/>
      <w:marBottom w:val="0"/>
      <w:divBdr>
        <w:top w:val="none" w:sz="0" w:space="0" w:color="auto"/>
        <w:left w:val="none" w:sz="0" w:space="0" w:color="auto"/>
        <w:bottom w:val="none" w:sz="0" w:space="0" w:color="auto"/>
        <w:right w:val="none" w:sz="0" w:space="0" w:color="auto"/>
      </w:divBdr>
    </w:div>
    <w:div w:id="1101954052">
      <w:bodyDiv w:val="1"/>
      <w:marLeft w:val="0"/>
      <w:marRight w:val="0"/>
      <w:marTop w:val="0"/>
      <w:marBottom w:val="0"/>
      <w:divBdr>
        <w:top w:val="none" w:sz="0" w:space="0" w:color="auto"/>
        <w:left w:val="none" w:sz="0" w:space="0" w:color="auto"/>
        <w:bottom w:val="none" w:sz="0" w:space="0" w:color="auto"/>
        <w:right w:val="none" w:sz="0" w:space="0" w:color="auto"/>
      </w:divBdr>
    </w:div>
    <w:div w:id="1146051801">
      <w:bodyDiv w:val="1"/>
      <w:marLeft w:val="0"/>
      <w:marRight w:val="0"/>
      <w:marTop w:val="0"/>
      <w:marBottom w:val="0"/>
      <w:divBdr>
        <w:top w:val="none" w:sz="0" w:space="0" w:color="auto"/>
        <w:left w:val="none" w:sz="0" w:space="0" w:color="auto"/>
        <w:bottom w:val="none" w:sz="0" w:space="0" w:color="auto"/>
        <w:right w:val="none" w:sz="0" w:space="0" w:color="auto"/>
      </w:divBdr>
    </w:div>
    <w:div w:id="1376387232">
      <w:bodyDiv w:val="1"/>
      <w:marLeft w:val="0"/>
      <w:marRight w:val="0"/>
      <w:marTop w:val="0"/>
      <w:marBottom w:val="0"/>
      <w:divBdr>
        <w:top w:val="none" w:sz="0" w:space="0" w:color="auto"/>
        <w:left w:val="none" w:sz="0" w:space="0" w:color="auto"/>
        <w:bottom w:val="none" w:sz="0" w:space="0" w:color="auto"/>
        <w:right w:val="none" w:sz="0" w:space="0" w:color="auto"/>
      </w:divBdr>
    </w:div>
    <w:div w:id="1394157381">
      <w:bodyDiv w:val="1"/>
      <w:marLeft w:val="0"/>
      <w:marRight w:val="0"/>
      <w:marTop w:val="0"/>
      <w:marBottom w:val="0"/>
      <w:divBdr>
        <w:top w:val="none" w:sz="0" w:space="0" w:color="auto"/>
        <w:left w:val="none" w:sz="0" w:space="0" w:color="auto"/>
        <w:bottom w:val="none" w:sz="0" w:space="0" w:color="auto"/>
        <w:right w:val="none" w:sz="0" w:space="0" w:color="auto"/>
      </w:divBdr>
    </w:div>
    <w:div w:id="1397046867">
      <w:bodyDiv w:val="1"/>
      <w:marLeft w:val="0"/>
      <w:marRight w:val="0"/>
      <w:marTop w:val="0"/>
      <w:marBottom w:val="0"/>
      <w:divBdr>
        <w:top w:val="none" w:sz="0" w:space="0" w:color="auto"/>
        <w:left w:val="none" w:sz="0" w:space="0" w:color="auto"/>
        <w:bottom w:val="none" w:sz="0" w:space="0" w:color="auto"/>
        <w:right w:val="none" w:sz="0" w:space="0" w:color="auto"/>
      </w:divBdr>
    </w:div>
    <w:div w:id="1426530851">
      <w:bodyDiv w:val="1"/>
      <w:marLeft w:val="0"/>
      <w:marRight w:val="0"/>
      <w:marTop w:val="0"/>
      <w:marBottom w:val="0"/>
      <w:divBdr>
        <w:top w:val="none" w:sz="0" w:space="0" w:color="auto"/>
        <w:left w:val="none" w:sz="0" w:space="0" w:color="auto"/>
        <w:bottom w:val="none" w:sz="0" w:space="0" w:color="auto"/>
        <w:right w:val="none" w:sz="0" w:space="0" w:color="auto"/>
      </w:divBdr>
    </w:div>
    <w:div w:id="1778258925">
      <w:bodyDiv w:val="1"/>
      <w:marLeft w:val="0"/>
      <w:marRight w:val="0"/>
      <w:marTop w:val="0"/>
      <w:marBottom w:val="0"/>
      <w:divBdr>
        <w:top w:val="none" w:sz="0" w:space="0" w:color="auto"/>
        <w:left w:val="none" w:sz="0" w:space="0" w:color="auto"/>
        <w:bottom w:val="none" w:sz="0" w:space="0" w:color="auto"/>
        <w:right w:val="none" w:sz="0" w:space="0" w:color="auto"/>
      </w:divBdr>
    </w:div>
    <w:div w:id="1792936382">
      <w:bodyDiv w:val="1"/>
      <w:marLeft w:val="0"/>
      <w:marRight w:val="0"/>
      <w:marTop w:val="0"/>
      <w:marBottom w:val="0"/>
      <w:divBdr>
        <w:top w:val="none" w:sz="0" w:space="0" w:color="auto"/>
        <w:left w:val="none" w:sz="0" w:space="0" w:color="auto"/>
        <w:bottom w:val="none" w:sz="0" w:space="0" w:color="auto"/>
        <w:right w:val="none" w:sz="0" w:space="0" w:color="auto"/>
      </w:divBdr>
    </w:div>
    <w:div w:id="1794055354">
      <w:bodyDiv w:val="1"/>
      <w:marLeft w:val="0"/>
      <w:marRight w:val="0"/>
      <w:marTop w:val="0"/>
      <w:marBottom w:val="0"/>
      <w:divBdr>
        <w:top w:val="none" w:sz="0" w:space="0" w:color="auto"/>
        <w:left w:val="none" w:sz="0" w:space="0" w:color="auto"/>
        <w:bottom w:val="none" w:sz="0" w:space="0" w:color="auto"/>
        <w:right w:val="none" w:sz="0" w:space="0" w:color="auto"/>
      </w:divBdr>
    </w:div>
    <w:div w:id="1842039392">
      <w:bodyDiv w:val="1"/>
      <w:marLeft w:val="0"/>
      <w:marRight w:val="0"/>
      <w:marTop w:val="0"/>
      <w:marBottom w:val="0"/>
      <w:divBdr>
        <w:top w:val="none" w:sz="0" w:space="0" w:color="auto"/>
        <w:left w:val="none" w:sz="0" w:space="0" w:color="auto"/>
        <w:bottom w:val="none" w:sz="0" w:space="0" w:color="auto"/>
        <w:right w:val="none" w:sz="0" w:space="0" w:color="auto"/>
      </w:divBdr>
    </w:div>
    <w:div w:id="1934973919">
      <w:bodyDiv w:val="1"/>
      <w:marLeft w:val="0"/>
      <w:marRight w:val="0"/>
      <w:marTop w:val="0"/>
      <w:marBottom w:val="0"/>
      <w:divBdr>
        <w:top w:val="none" w:sz="0" w:space="0" w:color="auto"/>
        <w:left w:val="none" w:sz="0" w:space="0" w:color="auto"/>
        <w:bottom w:val="none" w:sz="0" w:space="0" w:color="auto"/>
        <w:right w:val="none" w:sz="0" w:space="0" w:color="auto"/>
      </w:divBdr>
    </w:div>
    <w:div w:id="1980189754">
      <w:bodyDiv w:val="1"/>
      <w:marLeft w:val="0"/>
      <w:marRight w:val="0"/>
      <w:marTop w:val="0"/>
      <w:marBottom w:val="0"/>
      <w:divBdr>
        <w:top w:val="none" w:sz="0" w:space="0" w:color="auto"/>
        <w:left w:val="none" w:sz="0" w:space="0" w:color="auto"/>
        <w:bottom w:val="none" w:sz="0" w:space="0" w:color="auto"/>
        <w:right w:val="none" w:sz="0" w:space="0" w:color="auto"/>
      </w:divBdr>
      <w:divsChild>
        <w:div w:id="1172990495">
          <w:marLeft w:val="0"/>
          <w:marRight w:val="0"/>
          <w:marTop w:val="0"/>
          <w:marBottom w:val="0"/>
          <w:divBdr>
            <w:top w:val="none" w:sz="0" w:space="0" w:color="auto"/>
            <w:left w:val="none" w:sz="0" w:space="0" w:color="auto"/>
            <w:bottom w:val="none" w:sz="0" w:space="0" w:color="auto"/>
            <w:right w:val="none" w:sz="0" w:space="0" w:color="auto"/>
          </w:divBdr>
        </w:div>
      </w:divsChild>
    </w:div>
    <w:div w:id="20657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5</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Rosenbaum</dc:creator>
  <cp:keywords/>
  <dc:description/>
  <cp:lastModifiedBy>Bev Koteff</cp:lastModifiedBy>
  <cp:revision>12</cp:revision>
  <dcterms:created xsi:type="dcterms:W3CDTF">2020-06-09T00:08:00Z</dcterms:created>
  <dcterms:modified xsi:type="dcterms:W3CDTF">2020-08-16T21:16:00Z</dcterms:modified>
</cp:coreProperties>
</file>